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40" w:after="240"/>
        <w:jc w:val="center"/>
        <w:rPr>
          <w:rFonts w:ascii="Times New Roman" w:hAnsi="Times New Roman" w:eastAsia="仿宋_GB2312" w:cs="Times New Roman"/>
          <w:color w:val="000000"/>
          <w:sz w:val="28"/>
          <w:szCs w:val="28"/>
        </w:rPr>
      </w:pPr>
      <w:r>
        <w:rPr>
          <w:rFonts w:hint="eastAsia" w:ascii="Times New Roman" w:hAnsi="Times New Roman" w:eastAsia="方正小标宋_GBK" w:cs="Times New Roman"/>
          <w:b w:val="0"/>
          <w:color w:val="000000"/>
          <w:sz w:val="44"/>
          <w:szCs w:val="44"/>
          <w:lang w:val="en-US" w:eastAsia="zh-CN"/>
        </w:rPr>
        <w:t>广告艺术设计</w:t>
      </w:r>
      <w:r>
        <w:rPr>
          <w:rFonts w:hint="eastAsia" w:ascii="Times New Roman" w:hAnsi="Times New Roman" w:eastAsia="方正小标宋_GBK" w:cs="Times New Roman"/>
          <w:b w:val="0"/>
          <w:color w:val="000000"/>
          <w:sz w:val="44"/>
          <w:szCs w:val="44"/>
        </w:rPr>
        <w:t>专业毕业设计标准</w:t>
      </w:r>
    </w:p>
    <w:p>
      <w:pPr>
        <w:spacing w:line="360" w:lineRule="auto"/>
        <w:ind w:firstLine="465"/>
        <w:jc w:val="both"/>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rPr>
        <w:t>本标准依据《关于印发</w:t>
      </w:r>
      <w:r>
        <w:rPr>
          <w:rFonts w:ascii="Times New Roman" w:hAnsi="Times New Roman" w:eastAsia="仿宋_GB2312" w:cs="Times New Roman"/>
          <w:color w:val="000000"/>
          <w:sz w:val="32"/>
          <w:szCs w:val="32"/>
        </w:rPr>
        <w:t>&lt;</w:t>
      </w:r>
      <w:r>
        <w:rPr>
          <w:rFonts w:hint="eastAsia" w:ascii="Times New Roman" w:hAnsi="Times New Roman" w:eastAsia="仿宋_GB2312" w:cs="Times New Roman"/>
          <w:color w:val="000000"/>
          <w:sz w:val="32"/>
          <w:szCs w:val="32"/>
        </w:rPr>
        <w:t>关于加强高职高专院校学生专业技能考核工作的指导意见</w:t>
      </w:r>
      <w:r>
        <w:rPr>
          <w:rFonts w:ascii="Times New Roman" w:hAnsi="Times New Roman" w:eastAsia="仿宋_GB2312" w:cs="Times New Roman"/>
          <w:color w:val="000000"/>
          <w:sz w:val="32"/>
          <w:szCs w:val="32"/>
        </w:rPr>
        <w:t>&gt;&lt;</w:t>
      </w:r>
      <w:r>
        <w:rPr>
          <w:rFonts w:hint="eastAsia" w:ascii="Times New Roman" w:hAnsi="Times New Roman" w:eastAsia="仿宋_GB2312" w:cs="Times New Roman"/>
          <w:color w:val="000000"/>
          <w:sz w:val="32"/>
          <w:szCs w:val="32"/>
        </w:rPr>
        <w:t>关于进一步加强高职高专院校学生毕业设计工作的指导意见</w:t>
      </w:r>
      <w:r>
        <w:rPr>
          <w:rFonts w:ascii="Times New Roman" w:hAnsi="Times New Roman" w:eastAsia="仿宋_GB2312" w:cs="Times New Roman"/>
          <w:color w:val="000000"/>
          <w:sz w:val="32"/>
          <w:szCs w:val="32"/>
        </w:rPr>
        <w:t>&gt;</w:t>
      </w:r>
      <w:r>
        <w:rPr>
          <w:rFonts w:hint="eastAsia" w:ascii="Times New Roman" w:hAnsi="Times New Roman" w:eastAsia="仿宋_GB2312" w:cs="Times New Roman"/>
          <w:color w:val="000000"/>
          <w:sz w:val="32"/>
          <w:szCs w:val="32"/>
        </w:rPr>
        <w:t>的通知》（湘教发〔</w:t>
      </w:r>
      <w:r>
        <w:rPr>
          <w:rFonts w:ascii="Times New Roman" w:hAnsi="Times New Roman" w:eastAsia="仿宋_GB2312" w:cs="Times New Roman"/>
          <w:color w:val="000000"/>
          <w:sz w:val="32"/>
          <w:szCs w:val="32"/>
        </w:rPr>
        <w:t>2019</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22</w:t>
      </w:r>
      <w:r>
        <w:rPr>
          <w:rFonts w:hint="eastAsia" w:ascii="Times New Roman" w:hAnsi="Times New Roman" w:eastAsia="仿宋_GB2312" w:cs="Times New Roman"/>
          <w:color w:val="000000"/>
          <w:sz w:val="32"/>
          <w:szCs w:val="32"/>
        </w:rPr>
        <w:t>号）</w:t>
      </w:r>
      <w:r>
        <w:rPr>
          <w:rFonts w:hint="eastAsia" w:ascii="Times New Roman" w:hAnsi="Times New Roman" w:eastAsia="仿宋_GB2312" w:cs="Times New Roman"/>
          <w:color w:val="000000"/>
          <w:sz w:val="32"/>
          <w:szCs w:val="32"/>
          <w:lang w:val="en-US"/>
        </w:rPr>
        <w:t>精神，结合我校实际</w:t>
      </w:r>
      <w:r>
        <w:rPr>
          <w:rFonts w:hint="eastAsia" w:ascii="Times New Roman" w:hAnsi="Times New Roman" w:eastAsia="仿宋_GB2312" w:cs="Times New Roman"/>
          <w:color w:val="000000"/>
          <w:sz w:val="32"/>
          <w:szCs w:val="32"/>
        </w:rPr>
        <w:t>制定。</w:t>
      </w:r>
    </w:p>
    <w:p>
      <w:pPr>
        <w:pStyle w:val="15"/>
        <w:spacing w:after="0" w:line="600" w:lineRule="exact"/>
        <w:ind w:left="42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一、毕业设计选题类别及示例</w:t>
      </w:r>
    </w:p>
    <w:p>
      <w:pPr>
        <w:spacing w:line="600" w:lineRule="exact"/>
        <w:ind w:firstLine="640" w:firstLineChars="200"/>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广告艺术设计</w:t>
      </w:r>
      <w:r>
        <w:rPr>
          <w:rFonts w:hint="eastAsia" w:ascii="Times New Roman" w:hAnsi="Times New Roman" w:eastAsia="仿宋_GB2312" w:cs="Times New Roman"/>
          <w:color w:val="000000"/>
          <w:sz w:val="32"/>
          <w:szCs w:val="32"/>
        </w:rPr>
        <w:t>专业毕业设计分为</w:t>
      </w:r>
      <w:r>
        <w:rPr>
          <w:rFonts w:hint="eastAsia" w:ascii="Times New Roman" w:hAnsi="Times New Roman" w:eastAsia="仿宋_GB2312" w:cs="Times New Roman"/>
          <w:color w:val="000000"/>
          <w:sz w:val="32"/>
          <w:szCs w:val="32"/>
          <w:lang w:val="en-US" w:eastAsia="zh-CN"/>
        </w:rPr>
        <w:t>包装设计</w:t>
      </w:r>
      <w:r>
        <w:rPr>
          <w:rFonts w:hint="eastAsia" w:ascii="Times New Roman" w:hAnsi="Times New Roman" w:eastAsia="仿宋_GB2312" w:cs="Times New Roman"/>
          <w:color w:val="000000"/>
          <w:sz w:val="32"/>
          <w:szCs w:val="32"/>
        </w:rPr>
        <w:t>类、</w:t>
      </w:r>
      <w:r>
        <w:rPr>
          <w:rFonts w:hint="eastAsia" w:ascii="Times New Roman" w:hAnsi="Times New Roman" w:eastAsia="仿宋_GB2312" w:cs="Times New Roman"/>
          <w:color w:val="000000"/>
          <w:sz w:val="32"/>
          <w:szCs w:val="32"/>
          <w:lang w:val="en-US" w:eastAsia="zh-CN"/>
        </w:rPr>
        <w:t>书籍设计</w:t>
      </w:r>
      <w:r>
        <w:rPr>
          <w:rFonts w:hint="eastAsia" w:ascii="Times New Roman" w:hAnsi="Times New Roman" w:eastAsia="仿宋_GB2312" w:cs="Times New Roman"/>
          <w:color w:val="000000"/>
          <w:sz w:val="32"/>
          <w:szCs w:val="32"/>
        </w:rPr>
        <w:t>类、</w:t>
      </w:r>
      <w:r>
        <w:rPr>
          <w:rFonts w:hint="eastAsia" w:ascii="Times New Roman" w:hAnsi="Times New Roman" w:eastAsia="仿宋_GB2312" w:cs="Times New Roman"/>
          <w:color w:val="000000"/>
          <w:sz w:val="32"/>
          <w:szCs w:val="32"/>
          <w:lang w:val="en-US" w:eastAsia="zh-CN"/>
        </w:rPr>
        <w:t>品牌形象设计</w:t>
      </w:r>
      <w:r>
        <w:rPr>
          <w:rFonts w:hint="eastAsia" w:ascii="Times New Roman" w:hAnsi="Times New Roman" w:eastAsia="仿宋_GB2312" w:cs="Times New Roman"/>
          <w:color w:val="000000"/>
          <w:sz w:val="32"/>
          <w:szCs w:val="32"/>
        </w:rPr>
        <w:t>类</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bCs/>
          <w:color w:val="000000"/>
          <w:sz w:val="32"/>
          <w:szCs w:val="32"/>
          <w:lang w:val="en-US" w:eastAsia="zh-CN"/>
        </w:rPr>
        <w:t>广告（招贴、海报）设计、插画设计类、其他视觉设计。</w:t>
      </w:r>
      <w:r>
        <w:rPr>
          <w:rFonts w:hint="default" w:ascii="Times New Roman" w:hAnsi="Times New Roman" w:eastAsia="仿宋_GB2312" w:cs="Times New Roman"/>
          <w:color w:val="000000"/>
          <w:sz w:val="32"/>
          <w:szCs w:val="32"/>
          <w:lang w:val="en-US" w:eastAsia="zh-CN"/>
        </w:rPr>
        <w:t>毕业生可任选其一。（学生如有其它意愿，在遵循总体规定的前提下，亦可另行选题，但须经指导老师和系部审核批准。）</w:t>
      </w:r>
    </w:p>
    <w:p>
      <w:pPr>
        <w:spacing w:line="600" w:lineRule="exact"/>
        <w:ind w:firstLine="643" w:firstLineChars="200"/>
        <w:rPr>
          <w:rFonts w:ascii="Times New Roman" w:hAnsi="Times New Roman" w:eastAsia="仿宋_GB2312" w:cs="Times New Roman"/>
          <w:b/>
          <w:bCs w:val="0"/>
          <w:color w:val="000000"/>
          <w:sz w:val="32"/>
          <w:szCs w:val="32"/>
        </w:rPr>
      </w:pPr>
      <w:r>
        <w:rPr>
          <w:rFonts w:hint="eastAsia" w:ascii="Times New Roman" w:hAnsi="Times New Roman" w:eastAsia="仿宋_GB2312" w:cs="Times New Roman"/>
          <w:b/>
          <w:bCs w:val="0"/>
          <w:color w:val="000000"/>
          <w:sz w:val="32"/>
          <w:szCs w:val="32"/>
        </w:rPr>
        <w:t>（一）</w:t>
      </w:r>
      <w:r>
        <w:rPr>
          <w:rFonts w:hint="eastAsia" w:ascii="Times New Roman" w:hAnsi="Times New Roman" w:eastAsia="仿宋_GB2312" w:cs="Times New Roman"/>
          <w:b/>
          <w:bCs w:val="0"/>
          <w:color w:val="000000"/>
          <w:sz w:val="32"/>
          <w:szCs w:val="32"/>
          <w:lang w:val="en-US" w:eastAsia="zh-CN"/>
        </w:rPr>
        <w:t>包装设计</w:t>
      </w:r>
      <w:r>
        <w:rPr>
          <w:rFonts w:hint="eastAsia" w:ascii="Times New Roman" w:hAnsi="Times New Roman" w:eastAsia="仿宋_GB2312" w:cs="Times New Roman"/>
          <w:b/>
          <w:bCs w:val="0"/>
          <w:color w:val="000000"/>
          <w:sz w:val="32"/>
          <w:szCs w:val="32"/>
        </w:rPr>
        <w:t>类</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1.《乡味园》</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温塘镇特色农产品包装设计</w:t>
      </w:r>
    </w:p>
    <w:p>
      <w:pPr>
        <w:spacing w:line="600" w:lineRule="exact"/>
        <w:ind w:firstLine="640" w:firstLineChars="200"/>
        <w:rPr>
          <w:rFonts w:hint="eastAsia" w:ascii="Times New Roman" w:hAnsi="Times New Roman" w:eastAsia="仿宋_GB2312" w:cs="Times New Roman"/>
          <w:color w:val="000000"/>
          <w:sz w:val="32"/>
          <w:szCs w:val="32"/>
          <w:lang w:val="zh-CN" w:eastAsia="zh-CN"/>
        </w:rPr>
      </w:pPr>
      <w:r>
        <w:rPr>
          <w:rFonts w:hint="eastAsia" w:ascii="Times New Roman" w:hAnsi="Times New Roman" w:eastAsia="仿宋_GB2312" w:cs="Times New Roman"/>
          <w:color w:val="000000"/>
          <w:sz w:val="32"/>
          <w:szCs w:val="32"/>
          <w:lang w:val="zh-CN" w:eastAsia="zh-CN"/>
        </w:rPr>
        <w:t>2.</w:t>
      </w:r>
      <w:r>
        <w:rPr>
          <w:rFonts w:hint="default" w:ascii="Times New Roman" w:hAnsi="Times New Roman" w:eastAsia="仿宋_GB2312" w:cs="Times New Roman"/>
          <w:color w:val="000000"/>
          <w:sz w:val="32"/>
          <w:szCs w:val="32"/>
          <w:lang w:val="zh-CN" w:eastAsia="zh-CN"/>
        </w:rPr>
        <w:fldChar w:fldCharType="begin"/>
      </w:r>
      <w:r>
        <w:rPr>
          <w:rFonts w:hint="default" w:ascii="Times New Roman" w:hAnsi="Times New Roman" w:eastAsia="仿宋_GB2312" w:cs="Times New Roman"/>
          <w:color w:val="000000"/>
          <w:sz w:val="32"/>
          <w:szCs w:val="32"/>
          <w:lang w:val="zh-CN" w:eastAsia="zh-CN"/>
        </w:rPr>
        <w:instrText xml:space="preserve"> HYPERLINK "http://www.doc88.com/p-487423425838.html" \t "https://www.so.com/_blank" </w:instrText>
      </w:r>
      <w:r>
        <w:rPr>
          <w:rFonts w:hint="default" w:ascii="Times New Roman" w:hAnsi="Times New Roman" w:eastAsia="仿宋_GB2312" w:cs="Times New Roman"/>
          <w:color w:val="000000"/>
          <w:sz w:val="32"/>
          <w:szCs w:val="32"/>
          <w:lang w:val="zh-CN" w:eastAsia="zh-CN"/>
        </w:rPr>
        <w:fldChar w:fldCharType="separate"/>
      </w:r>
      <w:r>
        <w:rPr>
          <w:rFonts w:hint="eastAsia" w:ascii="Times New Roman" w:hAnsi="Times New Roman" w:eastAsia="仿宋_GB2312" w:cs="Times New Roman"/>
          <w:color w:val="000000"/>
          <w:sz w:val="32"/>
          <w:szCs w:val="32"/>
          <w:lang w:val="zh-CN" w:eastAsia="zh-CN"/>
        </w:rPr>
        <w:t>《</w:t>
      </w:r>
      <w:r>
        <w:rPr>
          <w:rFonts w:hint="default" w:ascii="Times New Roman" w:hAnsi="Times New Roman" w:eastAsia="仿宋_GB2312" w:cs="Times New Roman"/>
          <w:color w:val="000000"/>
          <w:sz w:val="32"/>
          <w:szCs w:val="32"/>
          <w:lang w:val="zh-CN" w:eastAsia="zh-CN"/>
        </w:rPr>
        <w:t>茶语</w:t>
      </w:r>
      <w:r>
        <w:rPr>
          <w:rFonts w:hint="eastAsia" w:ascii="Times New Roman" w:hAnsi="Times New Roman" w:eastAsia="仿宋_GB2312" w:cs="Times New Roman"/>
          <w:color w:val="000000"/>
          <w:sz w:val="32"/>
          <w:szCs w:val="32"/>
          <w:lang w:val="zh-CN" w:eastAsia="zh-CN"/>
        </w:rPr>
        <w:t>》——</w:t>
      </w:r>
      <w:r>
        <w:rPr>
          <w:rFonts w:hint="default" w:ascii="Times New Roman" w:hAnsi="Times New Roman" w:eastAsia="仿宋_GB2312" w:cs="Times New Roman"/>
          <w:color w:val="000000"/>
          <w:sz w:val="32"/>
          <w:szCs w:val="32"/>
          <w:lang w:val="zh-CN" w:eastAsia="zh-CN"/>
        </w:rPr>
        <w:t>竹叶青茶包装设计</w:t>
      </w:r>
      <w:r>
        <w:rPr>
          <w:rFonts w:hint="default" w:ascii="Times New Roman" w:hAnsi="Times New Roman" w:eastAsia="仿宋_GB2312" w:cs="Times New Roman"/>
          <w:color w:val="000000"/>
          <w:sz w:val="32"/>
          <w:szCs w:val="32"/>
          <w:lang w:val="zh-CN" w:eastAsia="zh-CN"/>
        </w:rPr>
        <w:fldChar w:fldCharType="end"/>
      </w:r>
    </w:p>
    <w:p>
      <w:pPr>
        <w:spacing w:line="600" w:lineRule="exact"/>
        <w:ind w:firstLine="640" w:firstLineChars="200"/>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3.果淘——水果茶包装设计</w:t>
      </w:r>
    </w:p>
    <w:p>
      <w:pPr>
        <w:spacing w:line="600" w:lineRule="exact"/>
        <w:ind w:firstLine="643" w:firstLineChars="200"/>
        <w:rPr>
          <w:rFonts w:ascii="Times New Roman" w:hAnsi="Times New Roman" w:eastAsia="仿宋_GB2312" w:cs="Times New Roman"/>
          <w:b/>
          <w:bCs w:val="0"/>
          <w:color w:val="000000"/>
          <w:sz w:val="32"/>
          <w:szCs w:val="32"/>
        </w:rPr>
      </w:pPr>
      <w:r>
        <w:rPr>
          <w:rFonts w:hint="eastAsia" w:ascii="Times New Roman" w:hAnsi="Times New Roman" w:eastAsia="仿宋_GB2312" w:cs="Times New Roman"/>
          <w:b/>
          <w:bCs w:val="0"/>
          <w:color w:val="000000"/>
          <w:sz w:val="32"/>
          <w:szCs w:val="32"/>
        </w:rPr>
        <w:t>（二）</w:t>
      </w:r>
      <w:r>
        <w:rPr>
          <w:rFonts w:hint="eastAsia" w:ascii="Times New Roman" w:hAnsi="Times New Roman" w:eastAsia="仿宋_GB2312" w:cs="Times New Roman"/>
          <w:b/>
          <w:bCs w:val="0"/>
          <w:color w:val="000000"/>
          <w:sz w:val="32"/>
          <w:szCs w:val="32"/>
          <w:lang w:val="en-US" w:eastAsia="zh-CN"/>
        </w:rPr>
        <w:t>书籍设计</w:t>
      </w:r>
      <w:r>
        <w:rPr>
          <w:rFonts w:hint="eastAsia" w:ascii="Times New Roman" w:hAnsi="Times New Roman" w:eastAsia="仿宋_GB2312" w:cs="Times New Roman"/>
          <w:b/>
          <w:bCs w:val="0"/>
          <w:color w:val="000000"/>
          <w:sz w:val="32"/>
          <w:szCs w:val="32"/>
        </w:rPr>
        <w:t>类</w:t>
      </w:r>
    </w:p>
    <w:p>
      <w:pPr>
        <w:spacing w:line="600" w:lineRule="exact"/>
        <w:ind w:firstLine="640" w:firstLineChars="200"/>
        <w:rPr>
          <w:rFonts w:hint="default" w:ascii="Times New Roman" w:hAnsi="Times New Roman" w:eastAsia="仿宋_GB2312" w:cs="Times New Roman"/>
          <w:color w:val="000000"/>
          <w:sz w:val="32"/>
          <w:szCs w:val="32"/>
          <w:lang w:val="zh-CN" w:eastAsia="zh-CN"/>
        </w:rPr>
      </w:pPr>
      <w:r>
        <w:rPr>
          <w:rFonts w:hint="default" w:ascii="Times New Roman" w:hAnsi="Times New Roman" w:eastAsia="仿宋_GB2312" w:cs="Times New Roman"/>
          <w:color w:val="000000"/>
          <w:sz w:val="32"/>
          <w:szCs w:val="32"/>
          <w:lang w:val="zh-CN" w:eastAsia="zh-CN"/>
        </w:rPr>
        <w:t>1.</w:t>
      </w:r>
      <w:r>
        <w:rPr>
          <w:rFonts w:hint="eastAsia" w:ascii="Times New Roman" w:hAnsi="Times New Roman" w:eastAsia="仿宋_GB2312" w:cs="Times New Roman"/>
          <w:color w:val="000000"/>
          <w:sz w:val="32"/>
          <w:szCs w:val="32"/>
          <w:lang w:val="zh-CN" w:eastAsia="zh-CN"/>
        </w:rPr>
        <w:t>《</w:t>
      </w:r>
      <w:r>
        <w:rPr>
          <w:rFonts w:hint="eastAsia" w:ascii="Times New Roman" w:hAnsi="Times New Roman" w:eastAsia="仿宋_GB2312" w:cs="Times New Roman"/>
          <w:color w:val="000000"/>
          <w:sz w:val="32"/>
          <w:szCs w:val="32"/>
          <w:lang w:val="en-US" w:eastAsia="zh-CN"/>
        </w:rPr>
        <w:t>一封月信</w:t>
      </w:r>
      <w:r>
        <w:rPr>
          <w:rFonts w:hint="eastAsia" w:ascii="Times New Roman" w:hAnsi="Times New Roman" w:eastAsia="仿宋_GB2312" w:cs="Times New Roman"/>
          <w:color w:val="000000"/>
          <w:sz w:val="32"/>
          <w:szCs w:val="32"/>
          <w:lang w:val="zh-CN" w:eastAsia="zh-CN"/>
        </w:rPr>
        <w:t>》书籍设计</w:t>
      </w:r>
    </w:p>
    <w:p>
      <w:pPr>
        <w:spacing w:line="600" w:lineRule="exact"/>
        <w:ind w:firstLine="640" w:firstLineChars="200"/>
        <w:rPr>
          <w:rFonts w:hint="default" w:ascii="Times New Roman" w:hAnsi="Times New Roman" w:eastAsia="仿宋_GB2312" w:cs="Times New Roman"/>
          <w:color w:val="000000"/>
          <w:sz w:val="32"/>
          <w:szCs w:val="32"/>
          <w:lang w:val="zh-CN" w:eastAsia="zh-CN"/>
        </w:rPr>
      </w:pPr>
      <w:r>
        <w:rPr>
          <w:rFonts w:hint="default" w:ascii="Times New Roman" w:hAnsi="Times New Roman" w:eastAsia="仿宋_GB2312" w:cs="Times New Roman"/>
          <w:color w:val="000000"/>
          <w:sz w:val="32"/>
          <w:szCs w:val="32"/>
          <w:lang w:val="zh-CN" w:eastAsia="zh-CN"/>
        </w:rPr>
        <w:t>2.</w:t>
      </w:r>
      <w:r>
        <w:rPr>
          <w:rFonts w:hint="eastAsia" w:ascii="Times New Roman" w:hAnsi="Times New Roman" w:eastAsia="仿宋_GB2312" w:cs="Times New Roman"/>
          <w:color w:val="000000"/>
          <w:sz w:val="32"/>
          <w:szCs w:val="32"/>
          <w:lang w:val="zh-CN" w:eastAsia="zh-CN"/>
        </w:rPr>
        <w:t>《不会飞的鸟》</w:t>
      </w:r>
      <w:r>
        <w:rPr>
          <w:rFonts w:hint="eastAsia" w:ascii="Times New Roman" w:hAnsi="Times New Roman" w:eastAsia="仿宋_GB2312" w:cs="Times New Roman"/>
          <w:color w:val="000000"/>
          <w:sz w:val="32"/>
          <w:szCs w:val="32"/>
          <w:lang w:val="en-US" w:eastAsia="zh-CN"/>
        </w:rPr>
        <w:t>书籍</w:t>
      </w:r>
      <w:r>
        <w:rPr>
          <w:rFonts w:hint="eastAsia" w:ascii="Times New Roman" w:hAnsi="Times New Roman" w:eastAsia="仿宋_GB2312" w:cs="Times New Roman"/>
          <w:color w:val="000000"/>
          <w:sz w:val="32"/>
          <w:szCs w:val="32"/>
          <w:lang w:val="zh-CN" w:eastAsia="zh-CN"/>
        </w:rPr>
        <w:t>设计</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zh-CN" w:eastAsia="zh-CN"/>
        </w:rPr>
        <w:t>3.</w:t>
      </w:r>
      <w:r>
        <w:rPr>
          <w:rFonts w:hint="eastAsia" w:ascii="Times New Roman" w:hAnsi="Times New Roman" w:eastAsia="仿宋_GB2312" w:cs="Times New Roman"/>
          <w:color w:val="000000"/>
          <w:sz w:val="32"/>
          <w:szCs w:val="32"/>
          <w:lang w:val="en-US" w:eastAsia="zh-CN"/>
        </w:rPr>
        <w:t>《寻》儿童绘本设计</w:t>
      </w:r>
    </w:p>
    <w:p>
      <w:pPr>
        <w:spacing w:line="600" w:lineRule="exact"/>
        <w:ind w:firstLine="643" w:firstLineChars="200"/>
        <w:rPr>
          <w:rFonts w:ascii="Times New Roman" w:hAnsi="Times New Roman" w:eastAsia="仿宋_GB2312" w:cs="Times New Roman"/>
          <w:b/>
          <w:bCs w:val="0"/>
          <w:color w:val="000000"/>
          <w:sz w:val="32"/>
          <w:szCs w:val="32"/>
        </w:rPr>
      </w:pPr>
      <w:r>
        <w:rPr>
          <w:rFonts w:hint="eastAsia" w:ascii="Times New Roman" w:hAnsi="Times New Roman" w:eastAsia="仿宋_GB2312" w:cs="Times New Roman"/>
          <w:b/>
          <w:bCs w:val="0"/>
          <w:color w:val="000000"/>
          <w:sz w:val="32"/>
          <w:szCs w:val="32"/>
        </w:rPr>
        <w:t>（三）</w:t>
      </w:r>
      <w:r>
        <w:rPr>
          <w:rFonts w:hint="eastAsia" w:ascii="Times New Roman" w:hAnsi="Times New Roman" w:eastAsia="仿宋_GB2312" w:cs="Times New Roman"/>
          <w:b/>
          <w:bCs w:val="0"/>
          <w:color w:val="000000"/>
          <w:sz w:val="32"/>
          <w:szCs w:val="32"/>
          <w:lang w:val="en-US" w:eastAsia="zh-CN"/>
        </w:rPr>
        <w:t>品牌形象设计</w:t>
      </w:r>
      <w:r>
        <w:rPr>
          <w:rFonts w:hint="eastAsia" w:ascii="Times New Roman" w:hAnsi="Times New Roman" w:eastAsia="仿宋_GB2312" w:cs="Times New Roman"/>
          <w:b/>
          <w:bCs w:val="0"/>
          <w:color w:val="000000"/>
          <w:sz w:val="32"/>
          <w:szCs w:val="32"/>
        </w:rPr>
        <w:t>类</w:t>
      </w:r>
    </w:p>
    <w:p>
      <w:pPr>
        <w:spacing w:line="600" w:lineRule="exact"/>
        <w:ind w:firstLine="640" w:firstLineChars="200"/>
        <w:rPr>
          <w:rFonts w:hint="default" w:ascii="Times New Roman" w:hAnsi="Times New Roman" w:eastAsia="仿宋_GB2312" w:cs="Times New Roman"/>
          <w:color w:val="000000"/>
          <w:sz w:val="32"/>
          <w:szCs w:val="32"/>
          <w:lang w:val="zh-CN" w:eastAsia="zh-CN"/>
        </w:rPr>
      </w:pPr>
      <w:r>
        <w:rPr>
          <w:rFonts w:hint="default" w:ascii="Times New Roman" w:hAnsi="Times New Roman" w:eastAsia="仿宋_GB2312" w:cs="Times New Roman"/>
          <w:color w:val="000000"/>
          <w:sz w:val="32"/>
          <w:szCs w:val="32"/>
          <w:lang w:val="zh-CN" w:eastAsia="zh-CN"/>
        </w:rPr>
        <w:t>1.《与花说》品牌设计</w:t>
      </w:r>
    </w:p>
    <w:p>
      <w:pPr>
        <w:spacing w:line="600" w:lineRule="exact"/>
        <w:ind w:firstLine="640" w:firstLineChars="200"/>
        <w:rPr>
          <w:rFonts w:hint="default" w:ascii="Times New Roman" w:hAnsi="Times New Roman" w:eastAsia="仿宋_GB2312" w:cs="Times New Roman"/>
          <w:color w:val="000000"/>
          <w:sz w:val="32"/>
          <w:szCs w:val="32"/>
          <w:lang w:val="zh-CN" w:eastAsia="zh-CN"/>
        </w:rPr>
      </w:pPr>
      <w:r>
        <w:rPr>
          <w:rFonts w:hint="default" w:ascii="Times New Roman" w:hAnsi="Times New Roman" w:eastAsia="仿宋_GB2312" w:cs="Times New Roman"/>
          <w:color w:val="000000"/>
          <w:sz w:val="32"/>
          <w:szCs w:val="32"/>
          <w:lang w:val="zh-CN" w:eastAsia="zh-CN"/>
        </w:rPr>
        <w:t>2.</w:t>
      </w:r>
      <w:r>
        <w:rPr>
          <w:rFonts w:hint="eastAsia" w:ascii="Times New Roman" w:hAnsi="Times New Roman" w:eastAsia="仿宋_GB2312" w:cs="Times New Roman"/>
          <w:color w:val="000000"/>
          <w:sz w:val="32"/>
          <w:szCs w:val="32"/>
          <w:lang w:val="zh-CN" w:eastAsia="zh-CN"/>
        </w:rPr>
        <w:t>《</w:t>
      </w:r>
      <w:r>
        <w:rPr>
          <w:rFonts w:hint="eastAsia" w:ascii="Times New Roman" w:hAnsi="Times New Roman" w:eastAsia="仿宋_GB2312" w:cs="Times New Roman"/>
          <w:color w:val="000000"/>
          <w:sz w:val="32"/>
          <w:szCs w:val="32"/>
          <w:lang w:val="en-US" w:eastAsia="zh-CN"/>
        </w:rPr>
        <w:t>大眼仔</w:t>
      </w:r>
      <w:r>
        <w:rPr>
          <w:rFonts w:hint="eastAsia" w:ascii="Times New Roman" w:hAnsi="Times New Roman" w:eastAsia="仿宋_GB2312" w:cs="Times New Roman"/>
          <w:color w:val="000000"/>
          <w:sz w:val="32"/>
          <w:szCs w:val="32"/>
          <w:lang w:val="zh-CN" w:eastAsia="zh-CN"/>
        </w:rPr>
        <w:t>》</w:t>
      </w:r>
      <w:r>
        <w:rPr>
          <w:rFonts w:hint="eastAsia" w:ascii="Times New Roman" w:hAnsi="Times New Roman" w:eastAsia="仿宋_GB2312" w:cs="Times New Roman"/>
          <w:color w:val="000000"/>
          <w:sz w:val="32"/>
          <w:szCs w:val="32"/>
          <w:lang w:val="en-US" w:eastAsia="zh-CN"/>
        </w:rPr>
        <w:t>数码配件IP形象设计</w:t>
      </w:r>
    </w:p>
    <w:p>
      <w:pPr>
        <w:spacing w:line="600" w:lineRule="exact"/>
        <w:ind w:firstLine="640" w:firstLineChars="200"/>
        <w:rPr>
          <w:rFonts w:hint="default" w:ascii="Times New Roman" w:hAnsi="Times New Roman" w:eastAsia="仿宋_GB2312" w:cs="Times New Roman"/>
          <w:color w:val="000000"/>
          <w:sz w:val="32"/>
          <w:szCs w:val="32"/>
          <w:lang w:val="zh-CN" w:eastAsia="zh-CN"/>
        </w:rPr>
      </w:pPr>
      <w:r>
        <w:rPr>
          <w:rFonts w:hint="default" w:ascii="Times New Roman" w:hAnsi="Times New Roman" w:eastAsia="仿宋_GB2312" w:cs="Times New Roman"/>
          <w:color w:val="000000"/>
          <w:sz w:val="32"/>
          <w:szCs w:val="32"/>
          <w:lang w:val="zh-CN" w:eastAsia="zh-CN"/>
        </w:rPr>
        <w:t>3.</w:t>
      </w:r>
      <w:r>
        <w:rPr>
          <w:rFonts w:hint="eastAsia" w:ascii="Times New Roman" w:hAnsi="Times New Roman" w:eastAsia="仿宋_GB2312" w:cs="Times New Roman"/>
          <w:color w:val="000000"/>
          <w:sz w:val="32"/>
          <w:szCs w:val="32"/>
          <w:lang w:val="zh-CN" w:eastAsia="zh-CN"/>
        </w:rPr>
        <w:t>《青苗》文创品牌视觉设计</w:t>
      </w:r>
    </w:p>
    <w:p>
      <w:pPr>
        <w:spacing w:line="600" w:lineRule="exact"/>
        <w:ind w:firstLine="643" w:firstLineChars="200"/>
        <w:rPr>
          <w:rFonts w:hint="eastAsia" w:ascii="Times New Roman" w:hAnsi="Times New Roman" w:eastAsia="仿宋_GB2312" w:cs="Times New Roman"/>
          <w:b/>
          <w:bCs w:val="0"/>
          <w:color w:val="000000"/>
          <w:sz w:val="32"/>
          <w:szCs w:val="32"/>
        </w:rPr>
      </w:pPr>
      <w:r>
        <w:rPr>
          <w:rFonts w:hint="eastAsia" w:ascii="Times New Roman" w:hAnsi="Times New Roman" w:eastAsia="仿宋_GB2312" w:cs="Times New Roman"/>
          <w:b/>
          <w:bCs w:val="0"/>
          <w:color w:val="000000"/>
          <w:sz w:val="32"/>
          <w:szCs w:val="32"/>
        </w:rPr>
        <w:t>（</w:t>
      </w:r>
      <w:r>
        <w:rPr>
          <w:rFonts w:hint="eastAsia" w:ascii="Times New Roman" w:hAnsi="Times New Roman" w:eastAsia="仿宋_GB2312" w:cs="Times New Roman"/>
          <w:b/>
          <w:bCs w:val="0"/>
          <w:color w:val="000000"/>
          <w:sz w:val="32"/>
          <w:szCs w:val="32"/>
          <w:lang w:val="en-US" w:eastAsia="zh-CN"/>
        </w:rPr>
        <w:t>四</w:t>
      </w:r>
      <w:r>
        <w:rPr>
          <w:rFonts w:hint="eastAsia" w:ascii="Times New Roman" w:hAnsi="Times New Roman" w:eastAsia="仿宋_GB2312" w:cs="Times New Roman"/>
          <w:b/>
          <w:bCs w:val="0"/>
          <w:color w:val="000000"/>
          <w:sz w:val="32"/>
          <w:szCs w:val="32"/>
        </w:rPr>
        <w:t>）</w:t>
      </w:r>
      <w:r>
        <w:rPr>
          <w:rFonts w:hint="eastAsia" w:ascii="Times New Roman" w:hAnsi="Times New Roman" w:eastAsia="仿宋_GB2312" w:cs="Times New Roman"/>
          <w:b/>
          <w:bCs w:val="0"/>
          <w:color w:val="000000"/>
          <w:sz w:val="32"/>
          <w:szCs w:val="32"/>
          <w:lang w:val="en-US" w:eastAsia="zh-CN"/>
        </w:rPr>
        <w:t>广告（招贴、海报）设计</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1.《二十四节气》海报招贴设计</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2.《字·汇》</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 xml:space="preserve">湖南非遗城市字体海报设计  </w:t>
      </w:r>
    </w:p>
    <w:p>
      <w:pPr>
        <w:spacing w:line="600" w:lineRule="exact"/>
        <w:ind w:firstLine="640" w:firstLineChars="200"/>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3.《微塑料污染》系列招贴设计</w:t>
      </w:r>
    </w:p>
    <w:p>
      <w:pPr>
        <w:spacing w:line="600" w:lineRule="exact"/>
        <w:ind w:firstLine="643" w:firstLineChars="200"/>
        <w:rPr>
          <w:rFonts w:hint="eastAsia" w:ascii="Times New Roman" w:hAnsi="Times New Roman" w:eastAsia="仿宋_GB2312" w:cs="Times New Roman"/>
          <w:b/>
          <w:bCs w:val="0"/>
          <w:color w:val="000000"/>
          <w:sz w:val="32"/>
          <w:szCs w:val="32"/>
          <w:lang w:val="en-US" w:eastAsia="zh-CN"/>
        </w:rPr>
      </w:pPr>
      <w:r>
        <w:rPr>
          <w:rFonts w:hint="eastAsia" w:ascii="Times New Roman" w:hAnsi="Times New Roman" w:eastAsia="仿宋_GB2312" w:cs="Times New Roman"/>
          <w:b/>
          <w:bCs w:val="0"/>
          <w:color w:val="000000"/>
          <w:sz w:val="32"/>
          <w:szCs w:val="32"/>
          <w:lang w:val="en-US" w:eastAsia="zh-CN"/>
        </w:rPr>
        <w:t>（五）插画设计类</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1.《别有侗天》系列插画设计</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2《遇见沅陵》沅陵传统龙舟赛插画设计</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3.《青铜器》纹样再设计</w:t>
      </w:r>
    </w:p>
    <w:p>
      <w:pPr>
        <w:spacing w:line="600" w:lineRule="exact"/>
        <w:ind w:firstLine="643" w:firstLineChars="200"/>
        <w:rPr>
          <w:rFonts w:hint="eastAsia" w:ascii="Times New Roman" w:hAnsi="Times New Roman" w:eastAsia="仿宋_GB2312" w:cs="Times New Roman"/>
          <w:b/>
          <w:bCs w:val="0"/>
          <w:color w:val="000000"/>
          <w:sz w:val="32"/>
          <w:szCs w:val="32"/>
          <w:lang w:val="en-US" w:eastAsia="zh-CN"/>
        </w:rPr>
      </w:pPr>
      <w:r>
        <w:rPr>
          <w:rFonts w:hint="eastAsia" w:ascii="Times New Roman" w:hAnsi="Times New Roman" w:eastAsia="仿宋_GB2312" w:cs="Times New Roman"/>
          <w:b/>
          <w:bCs w:val="0"/>
          <w:color w:val="000000"/>
          <w:sz w:val="32"/>
          <w:szCs w:val="32"/>
          <w:lang w:val="en-US" w:eastAsia="zh-CN"/>
        </w:rPr>
        <w:t>（六）其他视觉设计</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1.《留株》中国濒危植物科普类信息设计</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2.《花瑶·福兽》文创设计</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3.《Are you safe》动态海报设计</w:t>
      </w:r>
    </w:p>
    <w:p>
      <w:pPr>
        <w:pStyle w:val="2"/>
      </w:pPr>
    </w:p>
    <w:p>
      <w:pPr>
        <w:pStyle w:val="15"/>
        <w:spacing w:before="156" w:beforeLines="50" w:after="156" w:afterLines="50" w:line="600" w:lineRule="exact"/>
        <w:ind w:left="42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二、毕业设计过程及要求</w:t>
      </w:r>
    </w:p>
    <w:tbl>
      <w:tblPr>
        <w:tblStyle w:val="8"/>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4287"/>
        <w:gridCol w:w="2131"/>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8"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阶段</w:t>
            </w:r>
          </w:p>
        </w:tc>
        <w:tc>
          <w:tcPr>
            <w:tcW w:w="4287"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教师要求</w:t>
            </w:r>
          </w:p>
        </w:tc>
        <w:tc>
          <w:tcPr>
            <w:tcW w:w="2131"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学生要求</w:t>
            </w:r>
          </w:p>
        </w:tc>
        <w:tc>
          <w:tcPr>
            <w:tcW w:w="1764"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8"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hint="eastAsia" w:ascii="Times New Roman" w:hAnsi="Times New Roman" w:eastAsia="仿宋_GB2312"/>
                <w:b w:val="0"/>
                <w:bCs w:val="0"/>
                <w:color w:val="000000"/>
                <w:sz w:val="28"/>
                <w:szCs w:val="28"/>
              </w:rPr>
            </w:pPr>
          </w:p>
          <w:p>
            <w:pPr>
              <w:pStyle w:val="15"/>
              <w:spacing w:after="0" w:line="600" w:lineRule="exact"/>
              <w:ind w:firstLine="0" w:firstLineChars="0"/>
              <w:jc w:val="center"/>
              <w:rPr>
                <w:rFonts w:hint="eastAsia" w:ascii="Times New Roman" w:hAnsi="Times New Roman" w:eastAsia="仿宋_GB2312"/>
                <w:b w:val="0"/>
                <w:bCs w:val="0"/>
                <w:color w:val="000000"/>
                <w:sz w:val="28"/>
                <w:szCs w:val="28"/>
              </w:rPr>
            </w:pPr>
          </w:p>
          <w:p>
            <w:pPr>
              <w:pStyle w:val="15"/>
              <w:spacing w:after="0" w:line="600" w:lineRule="exact"/>
              <w:ind w:firstLine="0" w:firstLineChars="0"/>
              <w:jc w:val="center"/>
              <w:rPr>
                <w:rFonts w:hint="eastAsia" w:ascii="Times New Roman" w:hAnsi="Times New Roman" w:eastAsia="仿宋_GB2312"/>
                <w:b w:val="0"/>
                <w:bCs w:val="0"/>
                <w:color w:val="000000"/>
                <w:sz w:val="28"/>
                <w:szCs w:val="28"/>
              </w:rPr>
            </w:pPr>
          </w:p>
          <w:p>
            <w:pPr>
              <w:pStyle w:val="15"/>
              <w:spacing w:after="0" w:line="600" w:lineRule="exact"/>
              <w:ind w:firstLine="0" w:firstLineChars="0"/>
              <w:jc w:val="center"/>
              <w:rPr>
                <w:rFonts w:hint="eastAsia" w:ascii="Times New Roman" w:hAnsi="Times New Roman" w:eastAsia="仿宋_GB2312"/>
                <w:b w:val="0"/>
                <w:bCs w:val="0"/>
                <w:color w:val="000000"/>
                <w:sz w:val="28"/>
                <w:szCs w:val="28"/>
              </w:rPr>
            </w:pPr>
          </w:p>
          <w:p>
            <w:pPr>
              <w:pStyle w:val="15"/>
              <w:spacing w:after="0" w:line="600" w:lineRule="exact"/>
              <w:ind w:firstLine="0" w:firstLineChars="0"/>
              <w:jc w:val="center"/>
              <w:rPr>
                <w:rFonts w:hint="eastAsia" w:ascii="Times New Roman" w:hAnsi="Times New Roman" w:eastAsia="仿宋_GB2312"/>
                <w:b w:val="0"/>
                <w:bCs w:val="0"/>
                <w:color w:val="000000"/>
                <w:sz w:val="28"/>
                <w:szCs w:val="28"/>
              </w:rPr>
            </w:pPr>
          </w:p>
          <w:p>
            <w:pPr>
              <w:pStyle w:val="15"/>
              <w:spacing w:after="0" w:line="600" w:lineRule="exact"/>
              <w:ind w:firstLine="0" w:firstLineChars="0"/>
              <w:jc w:val="center"/>
              <w:rPr>
                <w:rFonts w:hint="eastAsia" w:ascii="Times New Roman" w:hAnsi="Times New Roman" w:eastAsia="仿宋_GB2312"/>
                <w:b w:val="0"/>
                <w:bCs w:val="0"/>
                <w:color w:val="000000"/>
                <w:sz w:val="28"/>
                <w:szCs w:val="28"/>
              </w:rPr>
            </w:pPr>
          </w:p>
          <w:p>
            <w:pPr>
              <w:pStyle w:val="15"/>
              <w:spacing w:after="0" w:line="600" w:lineRule="exact"/>
              <w:ind w:firstLine="0" w:firstLineChars="0"/>
              <w:jc w:val="center"/>
              <w:rPr>
                <w:rFonts w:hint="eastAsia" w:ascii="Times New Roman" w:hAnsi="Times New Roman" w:eastAsia="仿宋_GB2312"/>
                <w:b w:val="0"/>
                <w:bCs w:val="0"/>
                <w:color w:val="000000"/>
                <w:sz w:val="28"/>
                <w:szCs w:val="28"/>
              </w:rPr>
            </w:pPr>
          </w:p>
          <w:p>
            <w:pPr>
              <w:pStyle w:val="15"/>
              <w:spacing w:after="0" w:line="600" w:lineRule="exact"/>
              <w:ind w:firstLine="0" w:firstLineChars="0"/>
              <w:jc w:val="center"/>
              <w:rPr>
                <w:rFonts w:ascii="Times New Roman" w:hAnsi="Times New Roman" w:eastAsia="仿宋_GB2312"/>
                <w:b w:val="0"/>
                <w:bCs w:val="0"/>
                <w:color w:val="000000"/>
                <w:sz w:val="28"/>
                <w:szCs w:val="28"/>
              </w:rPr>
            </w:pPr>
            <w:r>
              <w:rPr>
                <w:rFonts w:hint="eastAsia" w:ascii="Times New Roman" w:hAnsi="Times New Roman" w:eastAsia="仿宋_GB2312"/>
                <w:b w:val="0"/>
                <w:bCs w:val="0"/>
                <w:color w:val="000000"/>
                <w:sz w:val="28"/>
                <w:szCs w:val="28"/>
              </w:rPr>
              <w:t>选题指导阶段</w:t>
            </w:r>
          </w:p>
        </w:tc>
        <w:tc>
          <w:tcPr>
            <w:tcW w:w="4287"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1.</w:t>
            </w:r>
            <w:r>
              <w:rPr>
                <w:rFonts w:hint="eastAsia" w:ascii="Times New Roman" w:hAnsi="Times New Roman" w:eastAsia="仿宋_GB2312"/>
                <w:color w:val="000000"/>
                <w:sz w:val="28"/>
                <w:szCs w:val="28"/>
              </w:rPr>
              <w:t>指导教师应负责指导学生的选题。学生所选课题必须符合所学专业和学历层次以及自己的工作实际。学生必须每人一题，对于二人或多人做同一课题的，各</w:t>
            </w:r>
            <w:bookmarkStart w:id="0" w:name="_GoBack"/>
            <w:bookmarkEnd w:id="0"/>
            <w:r>
              <w:rPr>
                <w:rFonts w:hint="eastAsia" w:ascii="Times New Roman" w:hAnsi="Times New Roman" w:eastAsia="仿宋_GB2312"/>
                <w:color w:val="000000"/>
                <w:sz w:val="28"/>
                <w:szCs w:val="28"/>
              </w:rPr>
              <w:t>人必须以不同的角度（方案）或不同的具体对象进行探讨研究。指导教师应掌握课题的工作量，防止出现因工作量太小而达不到毕业设计（论文）的要求。</w:t>
            </w:r>
          </w:p>
          <w:p>
            <w:pPr>
              <w:pStyle w:val="15"/>
              <w:spacing w:after="0" w:line="600" w:lineRule="exact"/>
              <w:ind w:firstLine="0" w:firstLineChars="0"/>
              <w:jc w:val="both"/>
              <w:rPr>
                <w:rFonts w:hint="eastAsia" w:eastAsia="仿宋_GB2312"/>
                <w:lang w:eastAsia="zh-CN"/>
              </w:rPr>
            </w:pPr>
            <w:r>
              <w:rPr>
                <w:rFonts w:hint="eastAsia" w:ascii="Times New Roman" w:hAnsi="Times New Roman" w:eastAsia="仿宋_GB2312"/>
                <w:color w:val="000000"/>
                <w:sz w:val="28"/>
                <w:szCs w:val="28"/>
                <w:lang w:val="en-US" w:eastAsia="zh-CN"/>
              </w:rPr>
              <w:t>2.</w:t>
            </w:r>
            <w:r>
              <w:rPr>
                <w:rFonts w:hint="eastAsia" w:ascii="Times New Roman" w:hAnsi="Times New Roman" w:eastAsia="仿宋_GB2312"/>
                <w:color w:val="000000"/>
                <w:sz w:val="28"/>
                <w:szCs w:val="28"/>
              </w:rPr>
              <w:t>进行毕业创作动员报告会，拟定学生创作指导教师，讲解毕业创作和文本撰写的选题范围和规定</w:t>
            </w:r>
            <w:r>
              <w:rPr>
                <w:rFonts w:hint="eastAsia" w:ascii="Times New Roman" w:hAnsi="Times New Roman" w:eastAsia="仿宋_GB2312"/>
                <w:color w:val="000000"/>
                <w:sz w:val="28"/>
                <w:szCs w:val="28"/>
                <w:lang w:eastAsia="zh-CN"/>
              </w:rPr>
              <w:t>。</w:t>
            </w:r>
          </w:p>
        </w:tc>
        <w:tc>
          <w:tcPr>
            <w:tcW w:w="2131"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1.学生应重视毕业论文(设计)环节,明确其目的、意义和要求，严格遵守学校毕业论文（设计）的有关规定和要求。保质保量地完成毕业论文（设计）任务。</w:t>
            </w:r>
          </w:p>
          <w:p>
            <w:pPr>
              <w:pStyle w:val="16"/>
              <w:ind w:left="0" w:leftChars="0" w:firstLine="0" w:firstLineChars="0"/>
              <w:rPr>
                <w:rFonts w:hint="default"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2.与指导老师进行沟通并确定毕业设计选题。</w:t>
            </w:r>
          </w:p>
          <w:p>
            <w:pPr>
              <w:pStyle w:val="16"/>
              <w:ind w:left="0" w:leftChars="0" w:firstLine="0" w:firstLineChars="0"/>
              <w:rPr>
                <w:rFonts w:hint="default"/>
                <w:lang w:val="en-US" w:eastAsia="zh-CN"/>
              </w:rPr>
            </w:pPr>
          </w:p>
        </w:tc>
        <w:tc>
          <w:tcPr>
            <w:tcW w:w="1764"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黑体"/>
                <w:color w:val="000000"/>
                <w:sz w:val="28"/>
                <w:szCs w:val="28"/>
              </w:rPr>
            </w:pPr>
            <w:r>
              <w:rPr>
                <w:rFonts w:hint="eastAsia" w:ascii="Times New Roman" w:hAnsi="Times New Roman" w:eastAsia="仿宋_GB2312"/>
                <w:color w:val="000000"/>
                <w:sz w:val="28"/>
                <w:szCs w:val="28"/>
                <w:lang w:val="en-US" w:eastAsia="zh-CN"/>
              </w:rPr>
              <w:t>9</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4</w:t>
            </w:r>
            <w:r>
              <w:rPr>
                <w:rFonts w:hint="eastAsia" w:ascii="Times New Roman" w:hAnsi="Times New Roman" w:eastAsia="仿宋_GB2312"/>
                <w:color w:val="000000"/>
                <w:sz w:val="28"/>
                <w:szCs w:val="28"/>
              </w:rPr>
              <w:t>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lang w:val="en-US" w:eastAsia="zh-CN"/>
              </w:rPr>
              <w:t>10</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6</w:t>
            </w:r>
            <w:r>
              <w:rPr>
                <w:rFonts w:hint="eastAsia" w:ascii="Times New Roman" w:hAnsi="Times New Roman"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8"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_GB2312"/>
                <w:b w:val="0"/>
                <w:bCs w:val="0"/>
                <w:color w:val="000000"/>
                <w:sz w:val="28"/>
                <w:szCs w:val="28"/>
              </w:rPr>
            </w:pPr>
            <w:r>
              <w:rPr>
                <w:rFonts w:hint="eastAsia" w:ascii="Times New Roman" w:hAnsi="Times New Roman" w:eastAsia="仿宋_GB2312"/>
                <w:b w:val="0"/>
                <w:bCs w:val="0"/>
                <w:color w:val="000000"/>
                <w:sz w:val="28"/>
                <w:szCs w:val="28"/>
              </w:rPr>
              <w:t>开题论证阶段</w:t>
            </w:r>
          </w:p>
        </w:tc>
        <w:tc>
          <w:tcPr>
            <w:tcW w:w="4287"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1.</w:t>
            </w:r>
            <w:r>
              <w:rPr>
                <w:rFonts w:hint="eastAsia" w:ascii="Times New Roman" w:hAnsi="Times New Roman" w:eastAsia="仿宋_GB2312"/>
                <w:color w:val="000000"/>
                <w:sz w:val="28"/>
                <w:szCs w:val="28"/>
              </w:rPr>
              <w:t>确定课题后，指导教师应在如何调研、收集资料，以及</w:t>
            </w:r>
            <w:r>
              <w:rPr>
                <w:rFonts w:hint="eastAsia" w:ascii="Times New Roman" w:hAnsi="Times New Roman" w:eastAsia="仿宋_GB2312"/>
                <w:color w:val="000000"/>
                <w:sz w:val="28"/>
                <w:szCs w:val="28"/>
                <w:lang w:val="en-US" w:eastAsia="zh-CN"/>
              </w:rPr>
              <w:t>设计制作</w:t>
            </w:r>
            <w:r>
              <w:rPr>
                <w:rFonts w:hint="eastAsia" w:ascii="Times New Roman" w:hAnsi="Times New Roman" w:eastAsia="仿宋_GB2312"/>
                <w:color w:val="000000"/>
                <w:sz w:val="28"/>
                <w:szCs w:val="28"/>
              </w:rPr>
              <w:t>、撰写论文等方面给予具体指导。</w:t>
            </w:r>
          </w:p>
          <w:p>
            <w:pPr>
              <w:pStyle w:val="15"/>
              <w:spacing w:after="0" w:line="600" w:lineRule="exact"/>
              <w:ind w:firstLine="0" w:firstLineChars="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2.指导老师接收到学生开题报告后，检查</w:t>
            </w:r>
            <w:r>
              <w:rPr>
                <w:rFonts w:hint="eastAsia" w:ascii="Times New Roman" w:hAnsi="Times New Roman" w:eastAsia="仿宋_GB2312"/>
                <w:color w:val="000000"/>
                <w:sz w:val="28"/>
                <w:szCs w:val="28"/>
              </w:rPr>
              <w:t>题目是否符合要求、课题工作量是否合适</w:t>
            </w:r>
            <w:r>
              <w:rPr>
                <w:rFonts w:hint="eastAsia" w:ascii="Times New Roman" w:hAnsi="Times New Roman" w:eastAsia="仿宋_GB2312"/>
                <w:color w:val="000000"/>
                <w:sz w:val="28"/>
                <w:szCs w:val="28"/>
                <w:lang w:eastAsia="zh-CN"/>
              </w:rPr>
              <w:t>、</w:t>
            </w:r>
            <w:r>
              <w:rPr>
                <w:rFonts w:hint="eastAsia" w:ascii="Times New Roman" w:hAnsi="Times New Roman" w:eastAsia="仿宋_GB2312"/>
                <w:color w:val="000000"/>
                <w:sz w:val="28"/>
                <w:szCs w:val="28"/>
              </w:rPr>
              <w:t>毕业设计进程安排是否</w:t>
            </w:r>
            <w:r>
              <w:rPr>
                <w:rFonts w:hint="eastAsia" w:ascii="Times New Roman" w:hAnsi="Times New Roman" w:eastAsia="仿宋_GB2312"/>
                <w:color w:val="000000"/>
                <w:sz w:val="28"/>
                <w:szCs w:val="28"/>
                <w:lang w:val="en-US" w:eastAsia="zh-CN"/>
              </w:rPr>
              <w:t>合理。</w:t>
            </w:r>
          </w:p>
          <w:p>
            <w:pPr>
              <w:pStyle w:val="15"/>
              <w:spacing w:after="0" w:line="600" w:lineRule="exact"/>
              <w:ind w:firstLine="0" w:firstLineChars="0"/>
              <w:jc w:val="left"/>
              <w:rPr>
                <w:rFonts w:hint="eastAsia" w:eastAsia="仿宋_GB2312"/>
                <w:lang w:val="en-US" w:eastAsia="zh-CN"/>
              </w:rPr>
            </w:pPr>
            <w:r>
              <w:rPr>
                <w:rFonts w:hint="eastAsia" w:ascii="Times New Roman" w:hAnsi="Times New Roman" w:eastAsia="仿宋_GB2312"/>
                <w:color w:val="000000"/>
                <w:sz w:val="28"/>
                <w:szCs w:val="28"/>
                <w:lang w:val="en-US" w:eastAsia="zh-CN"/>
              </w:rPr>
              <w:t>3.</w:t>
            </w:r>
            <w:r>
              <w:rPr>
                <w:rFonts w:hint="eastAsia" w:ascii="Times New Roman" w:hAnsi="Times New Roman" w:eastAsia="仿宋_GB2312"/>
                <w:color w:val="000000"/>
                <w:sz w:val="28"/>
                <w:szCs w:val="28"/>
              </w:rPr>
              <w:t>指导教师填写《毕业设计任务书》，并发给</w:t>
            </w:r>
            <w:r>
              <w:rPr>
                <w:rFonts w:hint="eastAsia" w:ascii="Times New Roman" w:hAnsi="Times New Roman" w:eastAsia="仿宋_GB2312"/>
                <w:color w:val="000000"/>
                <w:sz w:val="28"/>
                <w:szCs w:val="28"/>
                <w:lang w:val="en-US" w:eastAsia="zh-CN"/>
              </w:rPr>
              <w:t>学生</w:t>
            </w:r>
            <w:r>
              <w:rPr>
                <w:rFonts w:hint="eastAsia" w:ascii="Times New Roman" w:hAnsi="Times New Roman" w:eastAsia="仿宋_GB2312"/>
                <w:color w:val="000000"/>
                <w:sz w:val="28"/>
                <w:szCs w:val="28"/>
                <w:lang w:eastAsia="zh-CN"/>
              </w:rPr>
              <w:t>。</w:t>
            </w:r>
          </w:p>
        </w:tc>
        <w:tc>
          <w:tcPr>
            <w:tcW w:w="2131"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left"/>
              <w:rPr>
                <w:rFonts w:ascii="Times New Roman" w:hAnsi="Times New Roman" w:eastAsia="黑体"/>
                <w:color w:val="000000"/>
                <w:sz w:val="28"/>
                <w:szCs w:val="28"/>
              </w:rPr>
            </w:pPr>
            <w:r>
              <w:rPr>
                <w:rFonts w:hint="eastAsia" w:ascii="Times New Roman" w:hAnsi="Times New Roman" w:eastAsia="仿宋_GB2312"/>
                <w:color w:val="000000"/>
                <w:sz w:val="28"/>
                <w:szCs w:val="28"/>
              </w:rPr>
              <w:t>认真阅读和领会毕业论文（设计）任务书中规定的任务，做好开题报告，开题报告得到指导老师批准方能做毕业论文（设计）。</w:t>
            </w:r>
          </w:p>
        </w:tc>
        <w:tc>
          <w:tcPr>
            <w:tcW w:w="1764"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黑体"/>
                <w:color w:val="000000"/>
                <w:sz w:val="28"/>
                <w:szCs w:val="28"/>
              </w:rPr>
            </w:pPr>
            <w:r>
              <w:rPr>
                <w:rFonts w:hint="eastAsia" w:ascii="Times New Roman" w:hAnsi="Times New Roman" w:eastAsia="仿宋_GB2312"/>
                <w:color w:val="000000"/>
                <w:sz w:val="28"/>
                <w:szCs w:val="28"/>
                <w:lang w:val="en-US" w:eastAsia="zh-CN"/>
              </w:rPr>
              <w:t>10</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7</w:t>
            </w:r>
            <w:r>
              <w:rPr>
                <w:rFonts w:hint="eastAsia" w:ascii="Times New Roman" w:hAnsi="Times New Roman" w:eastAsia="仿宋_GB2312"/>
                <w:color w:val="000000"/>
                <w:sz w:val="28"/>
                <w:szCs w:val="28"/>
              </w:rPr>
              <w:t>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lang w:val="en-US" w:eastAsia="zh-CN"/>
              </w:rPr>
              <w:t>10</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14</w:t>
            </w:r>
            <w:r>
              <w:rPr>
                <w:rFonts w:hint="eastAsia" w:ascii="Times New Roman" w:hAnsi="Times New Roman"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8"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_GB2312"/>
                <w:b w:val="0"/>
                <w:bCs w:val="0"/>
                <w:color w:val="000000"/>
                <w:sz w:val="28"/>
                <w:szCs w:val="28"/>
              </w:rPr>
            </w:pPr>
            <w:r>
              <w:rPr>
                <w:rFonts w:hint="eastAsia" w:ascii="Times New Roman" w:hAnsi="Times New Roman" w:eastAsia="仿宋_GB2312"/>
                <w:b w:val="0"/>
                <w:bCs w:val="0"/>
                <w:color w:val="000000"/>
                <w:sz w:val="28"/>
                <w:szCs w:val="28"/>
              </w:rPr>
              <w:t>指导过程阶段</w:t>
            </w:r>
          </w:p>
        </w:tc>
        <w:tc>
          <w:tcPr>
            <w:tcW w:w="4287"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both"/>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rPr>
              <w:t>指导教师按照毕业设计（论文）进度表的时段要求，及时审阅和提出指导意见，并要求学生修改存在的问题。对学生平时接受指导的情况和学习态度应作必要的记录，作为毕业设计（论文）平时成绩的评定依据之一。指导教师对学生毕业设计（论文）的正确性和完整性负有指导责任。如有违纪现象如不参与告知的工作会议、不接受老师指导、不参与中期检查、抄袭现象等，将纳入成绩考核中。</w:t>
            </w:r>
            <w:r>
              <w:rPr>
                <w:rFonts w:hint="eastAsia" w:ascii="Times New Roman" w:hAnsi="Times New Roman" w:eastAsia="仿宋_GB2312"/>
                <w:b/>
                <w:bCs/>
                <w:color w:val="000000"/>
                <w:sz w:val="28"/>
                <w:szCs w:val="28"/>
              </w:rPr>
              <w:t>作业过差或抄袭的毕业设计评分为不及格</w:t>
            </w:r>
            <w:r>
              <w:rPr>
                <w:rFonts w:hint="eastAsia" w:ascii="Times New Roman" w:hAnsi="Times New Roman" w:eastAsia="仿宋_GB2312"/>
                <w:b/>
                <w:bCs/>
                <w:color w:val="000000"/>
                <w:sz w:val="28"/>
                <w:szCs w:val="28"/>
                <w:lang w:eastAsia="zh-CN"/>
              </w:rPr>
              <w:t>。</w:t>
            </w:r>
          </w:p>
        </w:tc>
        <w:tc>
          <w:tcPr>
            <w:tcW w:w="2131"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left"/>
              <w:rPr>
                <w:rFonts w:ascii="Times New Roman" w:hAnsi="Times New Roman" w:eastAsia="黑体"/>
                <w:color w:val="000000"/>
                <w:sz w:val="28"/>
                <w:szCs w:val="28"/>
              </w:rPr>
            </w:pPr>
            <w:r>
              <w:rPr>
                <w:rFonts w:hint="eastAsia" w:ascii="Times New Roman" w:hAnsi="Times New Roman" w:eastAsia="仿宋_GB2312"/>
                <w:color w:val="000000"/>
                <w:sz w:val="28"/>
                <w:szCs w:val="28"/>
              </w:rPr>
              <w:t>要有完整的毕业论文（设计）进展情况记录，做好阶段总结，定期向指导教师汇报工作进展情况。</w:t>
            </w:r>
          </w:p>
        </w:tc>
        <w:tc>
          <w:tcPr>
            <w:tcW w:w="1764"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黑体"/>
                <w:color w:val="000000"/>
                <w:sz w:val="28"/>
                <w:szCs w:val="28"/>
              </w:rPr>
            </w:pPr>
            <w:r>
              <w:rPr>
                <w:rFonts w:hint="eastAsia" w:ascii="Times New Roman" w:hAnsi="Times New Roman" w:eastAsia="仿宋_GB2312"/>
                <w:color w:val="000000"/>
                <w:sz w:val="28"/>
                <w:szCs w:val="28"/>
                <w:lang w:val="en-US" w:eastAsia="zh-CN"/>
              </w:rPr>
              <w:t>10</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15</w:t>
            </w:r>
            <w:r>
              <w:rPr>
                <w:rFonts w:hint="eastAsia" w:ascii="Times New Roman" w:hAnsi="Times New Roman" w:eastAsia="仿宋_GB2312"/>
                <w:color w:val="000000"/>
                <w:sz w:val="28"/>
                <w:szCs w:val="28"/>
              </w:rPr>
              <w:t>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lang w:val="en-US" w:eastAsia="zh-CN"/>
              </w:rPr>
              <w:t>11</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30</w:t>
            </w:r>
            <w:r>
              <w:rPr>
                <w:rFonts w:hint="eastAsia" w:ascii="Times New Roman" w:hAnsi="Times New Roman"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8"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资料整理阶段</w:t>
            </w:r>
          </w:p>
        </w:tc>
        <w:tc>
          <w:tcPr>
            <w:tcW w:w="4287"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left"/>
              <w:rPr>
                <w:rFonts w:hint="default" w:ascii="Times New Roman" w:hAnsi="Times New Roman" w:eastAsia="黑体"/>
                <w:color w:val="000000"/>
                <w:sz w:val="28"/>
                <w:szCs w:val="28"/>
                <w:lang w:val="en-US"/>
              </w:rPr>
            </w:pPr>
            <w:r>
              <w:rPr>
                <w:rFonts w:hint="eastAsia" w:ascii="Times New Roman" w:hAnsi="Times New Roman" w:eastAsia="仿宋_GB2312"/>
                <w:color w:val="000000"/>
                <w:sz w:val="28"/>
                <w:szCs w:val="28"/>
              </w:rPr>
              <w:t>学生在定稿前的各阶段如有延误，允许赶进度，在定稿截止日期能按时定稿，仍给予阅评。定稿的论文，学生打印两份与《毕业设计（论文）册》一起交给指导教师。由指导教师整理后统一交给系部。</w:t>
            </w:r>
            <w:r>
              <w:rPr>
                <w:rFonts w:hint="eastAsia" w:ascii="Times New Roman" w:hAnsi="Times New Roman" w:eastAsia="仿宋_GB2312"/>
                <w:color w:val="000000"/>
                <w:sz w:val="28"/>
                <w:szCs w:val="28"/>
                <w:lang w:val="en-US" w:eastAsia="zh-CN"/>
              </w:rPr>
              <w:t>所有设计作品必须以纸质及电子稿形式递交，具体要求向学生说明。</w:t>
            </w:r>
          </w:p>
        </w:tc>
        <w:tc>
          <w:tcPr>
            <w:tcW w:w="2131"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黑体"/>
                <w:color w:val="000000"/>
                <w:sz w:val="28"/>
                <w:szCs w:val="28"/>
              </w:rPr>
            </w:pPr>
            <w:r>
              <w:rPr>
                <w:rFonts w:hint="eastAsia" w:ascii="Times New Roman" w:hAnsi="Times New Roman" w:eastAsia="仿宋_GB2312"/>
                <w:color w:val="000000"/>
                <w:sz w:val="28"/>
                <w:szCs w:val="28"/>
              </w:rPr>
              <w:t>独立按时完成毕业论文（设计）的各项任务，认真撰写毕业论文或设计说明书。不得弄虚作假，不准抄袭他人内容。</w:t>
            </w:r>
          </w:p>
        </w:tc>
        <w:tc>
          <w:tcPr>
            <w:tcW w:w="1764"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黑体"/>
                <w:color w:val="000000"/>
                <w:sz w:val="28"/>
                <w:szCs w:val="28"/>
              </w:rPr>
            </w:pPr>
            <w:r>
              <w:rPr>
                <w:rFonts w:hint="eastAsia" w:ascii="Times New Roman" w:hAnsi="Times New Roman" w:eastAsia="仿宋_GB2312"/>
                <w:color w:val="000000"/>
                <w:sz w:val="28"/>
                <w:szCs w:val="28"/>
                <w:lang w:val="en-US" w:eastAsia="zh-CN"/>
              </w:rPr>
              <w:t>12</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1</w:t>
            </w:r>
            <w:r>
              <w:rPr>
                <w:rFonts w:hint="eastAsia" w:ascii="Times New Roman" w:hAnsi="Times New Roman" w:eastAsia="仿宋_GB2312"/>
                <w:color w:val="000000"/>
                <w:sz w:val="28"/>
                <w:szCs w:val="28"/>
              </w:rPr>
              <w:t>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lang w:val="en-US" w:eastAsia="zh-CN"/>
              </w:rPr>
              <w:t>12</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7</w:t>
            </w:r>
            <w:r>
              <w:rPr>
                <w:rFonts w:hint="eastAsia" w:ascii="Times New Roman" w:hAnsi="Times New Roman"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8"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成果答辩阶段</w:t>
            </w:r>
          </w:p>
        </w:tc>
        <w:tc>
          <w:tcPr>
            <w:tcW w:w="4287"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left"/>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1.检查毕业设计完成情况（包括论文、版面、实物模型、演示文档等），督促学生按时按量完成毕业设计任。</w:t>
            </w:r>
          </w:p>
          <w:p>
            <w:pPr>
              <w:pStyle w:val="15"/>
              <w:spacing w:after="0" w:line="600" w:lineRule="exact"/>
              <w:ind w:firstLine="0" w:firstLineChars="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2.检查布展情况并进行指导完善，与答辩组进行毕业作品评审及答辩。</w:t>
            </w:r>
          </w:p>
        </w:tc>
        <w:tc>
          <w:tcPr>
            <w:tcW w:w="2131"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both"/>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1.</w:t>
            </w:r>
            <w:r>
              <w:rPr>
                <w:rFonts w:hint="eastAsia" w:ascii="Times New Roman" w:hAnsi="Times New Roman" w:eastAsia="仿宋_GB2312"/>
                <w:color w:val="000000"/>
                <w:sz w:val="28"/>
                <w:szCs w:val="28"/>
              </w:rPr>
              <w:t>完</w:t>
            </w:r>
            <w:r>
              <w:rPr>
                <w:rFonts w:hint="eastAsia" w:ascii="Times New Roman" w:hAnsi="Times New Roman" w:eastAsia="仿宋_GB2312"/>
                <w:color w:val="000000"/>
                <w:sz w:val="28"/>
                <w:szCs w:val="28"/>
                <w:lang w:val="en-US" w:eastAsia="zh-CN"/>
              </w:rPr>
              <w:t>成毕业设计</w:t>
            </w:r>
            <w:r>
              <w:rPr>
                <w:rFonts w:hint="eastAsia" w:ascii="Times New Roman" w:hAnsi="Times New Roman" w:eastAsia="仿宋_GB2312"/>
                <w:color w:val="000000"/>
                <w:sz w:val="28"/>
                <w:szCs w:val="28"/>
              </w:rPr>
              <w:t>正稿打印制作并布展</w:t>
            </w:r>
            <w:r>
              <w:rPr>
                <w:rFonts w:hint="eastAsia" w:ascii="Times New Roman" w:hAnsi="Times New Roman" w:eastAsia="仿宋_GB2312"/>
                <w:color w:val="000000"/>
                <w:sz w:val="28"/>
                <w:szCs w:val="28"/>
                <w:lang w:eastAsia="zh-CN"/>
              </w:rPr>
              <w:t>。</w:t>
            </w:r>
          </w:p>
          <w:p>
            <w:pPr>
              <w:pStyle w:val="15"/>
              <w:spacing w:after="0" w:line="600" w:lineRule="exact"/>
              <w:ind w:firstLine="0" w:firstLineChars="0"/>
              <w:jc w:val="both"/>
              <w:rPr>
                <w:rFonts w:hint="eastAsia"/>
              </w:rPr>
            </w:pPr>
            <w:r>
              <w:rPr>
                <w:rFonts w:hint="eastAsia" w:ascii="Times New Roman" w:hAnsi="Times New Roman" w:eastAsia="仿宋_GB2312"/>
                <w:color w:val="000000"/>
                <w:sz w:val="28"/>
                <w:szCs w:val="28"/>
                <w:lang w:val="en-US" w:eastAsia="zh-CN"/>
              </w:rPr>
              <w:t>2.完成</w:t>
            </w:r>
            <w:r>
              <w:rPr>
                <w:rFonts w:hint="eastAsia" w:ascii="Times New Roman" w:hAnsi="Times New Roman" w:eastAsia="仿宋_GB2312"/>
                <w:color w:val="000000"/>
                <w:sz w:val="28"/>
                <w:szCs w:val="28"/>
              </w:rPr>
              <w:t>毕业创作答辩</w:t>
            </w:r>
          </w:p>
        </w:tc>
        <w:tc>
          <w:tcPr>
            <w:tcW w:w="1764"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黑体"/>
                <w:color w:val="000000"/>
                <w:sz w:val="28"/>
                <w:szCs w:val="28"/>
              </w:rPr>
            </w:pPr>
            <w:r>
              <w:rPr>
                <w:rFonts w:hint="eastAsia" w:ascii="Times New Roman" w:hAnsi="Times New Roman" w:eastAsia="仿宋_GB2312"/>
                <w:color w:val="000000"/>
                <w:sz w:val="28"/>
                <w:szCs w:val="28"/>
                <w:lang w:val="en-US" w:eastAsia="zh-CN"/>
              </w:rPr>
              <w:t>12</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8</w:t>
            </w:r>
            <w:r>
              <w:rPr>
                <w:rFonts w:hint="eastAsia" w:ascii="Times New Roman" w:hAnsi="Times New Roman" w:eastAsia="仿宋_GB2312"/>
                <w:color w:val="000000"/>
                <w:sz w:val="28"/>
                <w:szCs w:val="28"/>
              </w:rPr>
              <w:t>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lang w:val="en-US" w:eastAsia="zh-CN"/>
              </w:rPr>
              <w:t>12</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25</w:t>
            </w:r>
            <w:r>
              <w:rPr>
                <w:rFonts w:hint="eastAsia" w:ascii="Times New Roman" w:hAnsi="Times New Roman" w:eastAsia="仿宋_GB2312"/>
                <w:color w:val="000000"/>
                <w:sz w:val="28"/>
                <w:szCs w:val="28"/>
              </w:rPr>
              <w:t>日</w:t>
            </w:r>
          </w:p>
        </w:tc>
      </w:tr>
    </w:tbl>
    <w:p>
      <w:pPr>
        <w:pStyle w:val="15"/>
        <w:spacing w:before="156" w:beforeLines="50" w:after="156" w:afterLines="50" w:line="600" w:lineRule="exact"/>
        <w:ind w:left="42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三、毕业设计成果要求</w:t>
      </w:r>
    </w:p>
    <w:p>
      <w:pPr>
        <w:pStyle w:val="15"/>
        <w:spacing w:after="0" w:line="600" w:lineRule="exact"/>
        <w:ind w:left="360" w:firstLine="161" w:firstLineChars="50"/>
        <w:rPr>
          <w:rFonts w:ascii="Times New Roman" w:hAnsi="Times New Roman" w:eastAsia="仿宋_GB2312"/>
          <w:b/>
          <w:bCs w:val="0"/>
          <w:color w:val="000000"/>
          <w:sz w:val="32"/>
          <w:szCs w:val="32"/>
        </w:rPr>
      </w:pPr>
      <w:r>
        <w:rPr>
          <w:rFonts w:hint="eastAsia" w:ascii="Times New Roman" w:hAnsi="Times New Roman" w:eastAsia="仿宋_GB2312"/>
          <w:b/>
          <w:bCs w:val="0"/>
          <w:color w:val="000000"/>
          <w:sz w:val="32"/>
          <w:szCs w:val="32"/>
        </w:rPr>
        <w:t>（一）</w:t>
      </w:r>
      <w:r>
        <w:rPr>
          <w:rFonts w:hint="eastAsia" w:ascii="Times New Roman" w:hAnsi="Times New Roman" w:eastAsia="仿宋_GB2312"/>
          <w:b/>
          <w:bCs w:val="0"/>
          <w:color w:val="000000"/>
          <w:sz w:val="32"/>
          <w:szCs w:val="32"/>
          <w:lang w:val="en-US" w:eastAsia="zh-CN"/>
        </w:rPr>
        <w:t>包装设计</w:t>
      </w:r>
      <w:r>
        <w:rPr>
          <w:rFonts w:hint="eastAsia" w:ascii="Times New Roman" w:hAnsi="Times New Roman" w:eastAsia="仿宋_GB2312"/>
          <w:b/>
          <w:bCs w:val="0"/>
          <w:color w:val="000000"/>
          <w:sz w:val="32"/>
          <w:szCs w:val="32"/>
        </w:rPr>
        <w:t>类</w:t>
      </w:r>
    </w:p>
    <w:p>
      <w:pPr>
        <w:pStyle w:val="15"/>
        <w:spacing w:after="0" w:line="600" w:lineRule="exact"/>
        <w:ind w:firstLine="640"/>
        <w:rPr>
          <w:rFonts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任选一品牌商品进行整体的系列包装设计，涉及大包装、中包装、小包装、容器和手提袋等各部分的设计。需完备的设计草图、效果图、制作图、成品等（也可概念包装）。</w:t>
      </w:r>
    </w:p>
    <w:p>
      <w:pPr>
        <w:spacing w:line="60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rPr>
        <w:t>成果要求</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1、根据所选公司所生产产品进行包装设计, 设计体现出创意性与制作性；</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2、包装作品必须形成6件以上立体形态（小件或小幅设计系列组合视为1件）。</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3、字体设计部分涉及品牌文字、广告文字、产品类别文字、说明性文字等，除说明性文字外，其他均规定有字体设计，严禁用计算机自带字体。</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4、作品中使用的图形设计必须原创，若为图像效果，必须自行拍摄，严禁网络下载；</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5、设计最终以实物展示为主；展示需有产品配套实物、产品配套展示桌布；</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6、与该课题相关的展板一幅：包装的平面结构展示，三维立体效果展示，包装材料的说明，创意的说明，包装的合理性分析等。</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7、提交形式为实物，并提交电子文献，刻录光盘（存储为JPG或TIFF格式，150像素，CMYK模式）。</w:t>
      </w:r>
    </w:p>
    <w:p>
      <w:pPr>
        <w:pStyle w:val="15"/>
        <w:spacing w:after="0" w:line="600" w:lineRule="exact"/>
        <w:ind w:left="360" w:firstLine="161" w:firstLineChars="50"/>
        <w:rPr>
          <w:rFonts w:ascii="Times New Roman" w:hAnsi="Times New Roman" w:eastAsia="仿宋_GB2312"/>
          <w:b/>
          <w:bCs w:val="0"/>
          <w:color w:val="000000"/>
          <w:sz w:val="32"/>
          <w:szCs w:val="32"/>
        </w:rPr>
      </w:pPr>
      <w:r>
        <w:rPr>
          <w:rFonts w:hint="eastAsia" w:ascii="Times New Roman" w:hAnsi="Times New Roman" w:eastAsia="仿宋_GB2312"/>
          <w:b/>
          <w:bCs w:val="0"/>
          <w:color w:val="000000"/>
          <w:sz w:val="32"/>
          <w:szCs w:val="32"/>
        </w:rPr>
        <w:t>（二）</w:t>
      </w:r>
      <w:r>
        <w:rPr>
          <w:rFonts w:hint="eastAsia" w:ascii="Times New Roman" w:hAnsi="Times New Roman" w:eastAsia="仿宋_GB2312"/>
          <w:b/>
          <w:bCs w:val="0"/>
          <w:color w:val="000000"/>
          <w:sz w:val="32"/>
          <w:szCs w:val="32"/>
          <w:lang w:val="en-US" w:eastAsia="zh-CN"/>
        </w:rPr>
        <w:t>书籍设计</w:t>
      </w:r>
      <w:r>
        <w:rPr>
          <w:rFonts w:hint="eastAsia" w:ascii="Times New Roman" w:hAnsi="Times New Roman" w:eastAsia="仿宋_GB2312"/>
          <w:b/>
          <w:bCs w:val="0"/>
          <w:color w:val="000000"/>
          <w:sz w:val="32"/>
          <w:szCs w:val="32"/>
        </w:rPr>
        <w:t>类</w:t>
      </w:r>
    </w:p>
    <w:p>
      <w:pPr>
        <w:pStyle w:val="15"/>
        <w:spacing w:after="0" w:line="600" w:lineRule="exact"/>
        <w:ind w:firstLine="640"/>
        <w:rPr>
          <w:rFonts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A、主题概念书设计，从观念、文本、图像、文字及制作手段都必须有独创性，不能大量使用现成资料。选题观念独特，通过指导教师批准，可以独立作为毕业设计选题。</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B、以系列书籍为题材进行书籍整体设计，涉及环衬、内页、正文版式、扉页、目录页、封面、护封等，规定整体结构合理和风格统一。</w:t>
      </w:r>
    </w:p>
    <w:p>
      <w:pPr>
        <w:spacing w:line="60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rPr>
        <w:t>成果要求</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1、自选类别, 依不同选题采用合适的装帧装潢方式，创意要符合书籍主题，提倡创新的书籍形式与装帧工艺，设计精装书籍一套或一个系列（三本以上）。</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2、整套书必须有外包装、函套或函盒。套书中每本要有独立的护封、勒口（线装、经折装等特定装帧形式除外），衬页、扉页、目录、版权页齐全，每本书正文部分至少出现十页并带有页码（其他页可用白页替代），根据此套书中相关内容为每本书配制插图至少一张。</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3、实物制作完毕后，将每本书的封面设计、立体展示效果及实物从不同角度和摆放方法拍摄的照片排版制成展板2张，附简短书籍的创意思绪与装帧形式的设计说明。</w:t>
      </w:r>
    </w:p>
    <w:p>
      <w:pPr>
        <w:spacing w:line="500" w:lineRule="auto"/>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cs="Times New Roman"/>
          <w:bCs/>
          <w:color w:val="000000"/>
          <w:kern w:val="0"/>
          <w:sz w:val="32"/>
          <w:szCs w:val="32"/>
          <w:lang w:val="en-US" w:eastAsia="zh-CN" w:bidi="ar-SA"/>
        </w:rPr>
        <w:t>7、提交形式为实物，并提交电子文献，刻录光盘（存储为JPG或TIFF格式，150像素，CMYK模式）。</w:t>
      </w:r>
    </w:p>
    <w:p>
      <w:pPr>
        <w:pStyle w:val="15"/>
        <w:spacing w:after="0" w:line="600" w:lineRule="exact"/>
        <w:ind w:left="360" w:firstLine="161" w:firstLineChars="50"/>
        <w:rPr>
          <w:rFonts w:ascii="Times New Roman" w:hAnsi="Times New Roman" w:eastAsia="仿宋_GB2312"/>
          <w:b/>
          <w:bCs w:val="0"/>
          <w:color w:val="000000"/>
          <w:sz w:val="32"/>
          <w:szCs w:val="32"/>
        </w:rPr>
      </w:pPr>
      <w:r>
        <w:rPr>
          <w:rFonts w:hint="eastAsia" w:ascii="Times New Roman" w:hAnsi="Times New Roman" w:eastAsia="仿宋_GB2312"/>
          <w:b/>
          <w:bCs w:val="0"/>
          <w:color w:val="000000"/>
          <w:sz w:val="32"/>
          <w:szCs w:val="32"/>
        </w:rPr>
        <w:t>（三）</w:t>
      </w:r>
      <w:r>
        <w:rPr>
          <w:rFonts w:hint="eastAsia" w:ascii="Times New Roman" w:hAnsi="Times New Roman" w:eastAsia="仿宋_GB2312"/>
          <w:b/>
          <w:bCs w:val="0"/>
          <w:color w:val="000000"/>
          <w:sz w:val="32"/>
          <w:szCs w:val="32"/>
          <w:lang w:val="en-US" w:eastAsia="zh-CN"/>
        </w:rPr>
        <w:t>品牌形象设计</w:t>
      </w:r>
      <w:r>
        <w:rPr>
          <w:rFonts w:hint="eastAsia" w:ascii="Times New Roman" w:hAnsi="Times New Roman" w:eastAsia="仿宋_GB2312"/>
          <w:b/>
          <w:bCs w:val="0"/>
          <w:color w:val="000000"/>
          <w:sz w:val="32"/>
          <w:szCs w:val="32"/>
        </w:rPr>
        <w:t>类</w:t>
      </w:r>
    </w:p>
    <w:p>
      <w:pPr>
        <w:pStyle w:val="15"/>
        <w:spacing w:after="0" w:line="600" w:lineRule="exact"/>
        <w:ind w:firstLine="640"/>
        <w:rPr>
          <w:rFonts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自选一个公司品牌，依据其公司理念（MI）、市场调查等进行视觉形象之别系统的设计（VI设计）不少于50P，打印不小于A4，装订方式自定。</w:t>
      </w:r>
    </w:p>
    <w:p>
      <w:pPr>
        <w:spacing w:line="60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rPr>
        <w:t>成果要求</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1.市场调研报告，涉及公司文化背景分析、产品具体情况分析、消费者具体情况分析、市场运营情况分析、总结定位。市场调研报告不得少于1200字，装订于VI手册中。</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2.公司形象设计手册，涉及封面、书脊、扉页、目录、市场调研报告、基础设计部分、应用部分、封底。</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3、设计内容完善，制作标准，符合行业规范。设计内容及规定：</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 xml:space="preserve">（1）标志创意、设计草图及设计说明; </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 xml:space="preserve">   内容：5个标志方案（从中选出一个最后拟定方案）；</w:t>
      </w:r>
    </w:p>
    <w:p>
      <w:pPr>
        <w:spacing w:line="500" w:lineRule="auto"/>
        <w:ind w:firstLine="960" w:firstLineChars="3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规定：A.5个方案的创意来源、创意资料；</w:t>
      </w:r>
    </w:p>
    <w:p>
      <w:pPr>
        <w:spacing w:line="500" w:lineRule="auto"/>
        <w:ind w:firstLine="1920" w:firstLineChars="6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B.从雏形到完善的演变过程稿；</w:t>
      </w:r>
    </w:p>
    <w:p>
      <w:pPr>
        <w:spacing w:line="500" w:lineRule="auto"/>
        <w:ind w:firstLine="1920" w:firstLineChars="6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C.手绘原稿扫描；</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（2）其它基础设计项目规范、全面；</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（3）应用系统的开发应与所选选题行业性质相符合，不同行业性质具有不同的开发应用。灵活把握。</w:t>
      </w:r>
    </w:p>
    <w:p>
      <w:pPr>
        <w:pStyle w:val="15"/>
        <w:spacing w:after="0" w:line="600" w:lineRule="exact"/>
        <w:ind w:left="360" w:firstLine="161" w:firstLineChars="50"/>
        <w:rPr>
          <w:rFonts w:hint="eastAsia" w:ascii="Times New Roman" w:hAnsi="Times New Roman" w:eastAsia="仿宋_GB2312" w:cs="Times New Roman"/>
          <w:b/>
          <w:bCs w:val="0"/>
          <w:color w:val="000000"/>
          <w:kern w:val="0"/>
          <w:sz w:val="32"/>
          <w:szCs w:val="32"/>
          <w:lang w:val="en-US" w:eastAsia="zh-CN" w:bidi="ar-SA"/>
        </w:rPr>
      </w:pPr>
      <w:r>
        <w:rPr>
          <w:rFonts w:hint="eastAsia" w:ascii="Times New Roman" w:hAnsi="Times New Roman" w:eastAsia="仿宋_GB2312"/>
          <w:b/>
          <w:bCs w:val="0"/>
          <w:color w:val="000000"/>
          <w:sz w:val="32"/>
          <w:szCs w:val="32"/>
        </w:rPr>
        <w:t>（</w:t>
      </w:r>
      <w:r>
        <w:rPr>
          <w:rFonts w:hint="eastAsia" w:ascii="Times New Roman" w:hAnsi="Times New Roman" w:eastAsia="仿宋_GB2312"/>
          <w:b/>
          <w:bCs w:val="0"/>
          <w:color w:val="000000"/>
          <w:sz w:val="32"/>
          <w:szCs w:val="32"/>
          <w:lang w:val="en-US" w:eastAsia="zh-CN"/>
        </w:rPr>
        <w:t>四</w:t>
      </w:r>
      <w:r>
        <w:rPr>
          <w:rFonts w:hint="eastAsia" w:ascii="Times New Roman" w:hAnsi="Times New Roman" w:eastAsia="仿宋_GB2312" w:cs="Times New Roman"/>
          <w:b/>
          <w:bCs w:val="0"/>
          <w:color w:val="000000"/>
          <w:kern w:val="0"/>
          <w:sz w:val="32"/>
          <w:szCs w:val="32"/>
          <w:lang w:val="en-US" w:eastAsia="zh-CN" w:bidi="ar-SA"/>
        </w:rPr>
        <w:t>）广告（招贴、海报）设计</w:t>
      </w:r>
    </w:p>
    <w:p>
      <w:pPr>
        <w:pStyle w:val="15"/>
        <w:spacing w:after="0" w:line="600" w:lineRule="exact"/>
        <w:ind w:firstLine="640"/>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以自选主题为创作对象，进行广告设计创作，涉及商业广告和公益广告。</w:t>
      </w:r>
    </w:p>
    <w:p>
      <w:pPr>
        <w:spacing w:line="600" w:lineRule="exact"/>
        <w:ind w:firstLine="640" w:firstLineChars="200"/>
        <w:rPr>
          <w:rFonts w:hint="eastAsia" w:ascii="Times New Roman" w:hAnsi="Times New Roman" w:eastAsia="仿宋_GB2312" w:cs="Times New Roman"/>
          <w:bCs/>
          <w:color w:val="000000"/>
          <w:kern w:val="0"/>
          <w:sz w:val="32"/>
          <w:szCs w:val="32"/>
          <w:lang w:val="en-US" w:eastAsia="zh-CN" w:bidi="ar-SA"/>
        </w:rPr>
      </w:pPr>
      <w:r>
        <w:rPr>
          <w:rFonts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rPr>
        <w:t>成果要求</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（1）创意独特新奇，必须自行创意，严禁抄袭。</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（2）所需图像或图形需自行拍摄或电脑软件制作，严禁网络下载素材直接使用。</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（3）手绘或电脑制作多组创意方案，择优定案，系列设计不少于6幅。</w:t>
      </w:r>
    </w:p>
    <w:p>
      <w:pPr>
        <w:spacing w:line="500" w:lineRule="auto"/>
        <w:ind w:firstLine="643" w:firstLineChars="200"/>
        <w:rPr>
          <w:rFonts w:hint="eastAsia" w:ascii="Times New Roman" w:hAnsi="Times New Roman" w:eastAsia="仿宋_GB2312" w:cs="Times New Roman"/>
          <w:b/>
          <w:bCs w:val="0"/>
          <w:color w:val="000000"/>
          <w:kern w:val="0"/>
          <w:sz w:val="32"/>
          <w:szCs w:val="32"/>
          <w:lang w:val="en-US" w:eastAsia="zh-CN" w:bidi="ar-SA"/>
        </w:rPr>
      </w:pPr>
      <w:r>
        <w:rPr>
          <w:rFonts w:hint="eastAsia" w:ascii="Times New Roman" w:hAnsi="Times New Roman" w:eastAsia="仿宋_GB2312" w:cs="Times New Roman"/>
          <w:b/>
          <w:bCs w:val="0"/>
          <w:color w:val="000000"/>
          <w:kern w:val="0"/>
          <w:sz w:val="32"/>
          <w:szCs w:val="32"/>
          <w:lang w:val="en-US" w:eastAsia="zh-CN" w:bidi="ar-SA"/>
        </w:rPr>
        <w:t>（五）主题图形设计</w:t>
      </w:r>
    </w:p>
    <w:p>
      <w:pPr>
        <w:pStyle w:val="15"/>
        <w:spacing w:after="0" w:line="600" w:lineRule="exact"/>
        <w:ind w:firstLine="640"/>
        <w:rPr>
          <w:rFonts w:hint="eastAsia" w:ascii="Times New Roman" w:hAnsi="Times New Roman" w:eastAsia="仿宋_GB2312" w:cs="Times New Roman"/>
          <w:b/>
          <w:bCs w:val="0"/>
          <w:color w:val="000000"/>
          <w:kern w:val="0"/>
          <w:sz w:val="32"/>
          <w:szCs w:val="32"/>
          <w:lang w:val="en-US" w:eastAsia="zh-CN" w:bidi="ar-SA"/>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以主题观念性内容为题材进行系列图形创意表达设计，通过对主题的理解选择相应的形式进行创意性视觉元素延伸设计与表现。</w:t>
      </w:r>
    </w:p>
    <w:p>
      <w:pPr>
        <w:spacing w:line="600" w:lineRule="exact"/>
        <w:ind w:firstLine="640" w:firstLineChars="200"/>
        <w:rPr>
          <w:rFonts w:hint="eastAsia" w:ascii="Times New Roman" w:hAnsi="Times New Roman" w:eastAsia="仿宋_GB2312" w:cs="Times New Roman"/>
          <w:bCs/>
          <w:color w:val="000000"/>
          <w:kern w:val="0"/>
          <w:sz w:val="32"/>
          <w:szCs w:val="32"/>
          <w:lang w:val="en-US" w:eastAsia="zh-CN" w:bidi="ar-SA"/>
        </w:rPr>
      </w:pPr>
      <w:r>
        <w:rPr>
          <w:rFonts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rPr>
        <w:t>成果要求</w:t>
      </w:r>
    </w:p>
    <w:p>
      <w:pPr>
        <w:spacing w:line="500" w:lineRule="auto"/>
        <w:ind w:firstLine="320" w:firstLineChars="1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（1）表现形式涉及：插画、装饰图形、品牌形象图形、主题设计、动漫造型等。</w:t>
      </w:r>
    </w:p>
    <w:p>
      <w:pPr>
        <w:spacing w:line="500" w:lineRule="auto"/>
        <w:ind w:firstLine="320" w:firstLineChars="1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（2）系列插画作品不少于6幅；动漫作品集不少于20个页面。</w:t>
      </w:r>
    </w:p>
    <w:p>
      <w:pPr>
        <w:spacing w:line="500" w:lineRule="auto"/>
        <w:ind w:firstLine="643" w:firstLineChars="200"/>
        <w:rPr>
          <w:rFonts w:hint="eastAsia" w:ascii="Times New Roman" w:hAnsi="Times New Roman" w:eastAsia="仿宋_GB2312" w:cs="Times New Roman"/>
          <w:b/>
          <w:bCs w:val="0"/>
          <w:color w:val="000000"/>
          <w:kern w:val="0"/>
          <w:sz w:val="32"/>
          <w:szCs w:val="32"/>
          <w:lang w:val="en-US" w:eastAsia="zh-CN" w:bidi="ar-SA"/>
        </w:rPr>
      </w:pPr>
      <w:r>
        <w:rPr>
          <w:rFonts w:hint="eastAsia" w:ascii="Times New Roman" w:hAnsi="Times New Roman" w:eastAsia="仿宋_GB2312" w:cs="Times New Roman"/>
          <w:b/>
          <w:bCs w:val="0"/>
          <w:color w:val="000000"/>
          <w:kern w:val="0"/>
          <w:sz w:val="32"/>
          <w:szCs w:val="32"/>
          <w:lang w:val="en-US" w:eastAsia="zh-CN" w:bidi="ar-SA"/>
        </w:rPr>
        <w:t>（六）其他视觉设计</w:t>
      </w:r>
    </w:p>
    <w:p>
      <w:pPr>
        <w:pStyle w:val="15"/>
        <w:spacing w:after="0" w:line="600" w:lineRule="exact"/>
        <w:ind w:firstLine="640"/>
        <w:rPr>
          <w:rFonts w:hint="eastAsia" w:ascii="Times New Roman" w:hAnsi="Times New Roman" w:eastAsia="仿宋_GB2312" w:cs="Times New Roman"/>
          <w:bCs/>
          <w:color w:val="000000"/>
          <w:kern w:val="0"/>
          <w:sz w:val="32"/>
          <w:szCs w:val="32"/>
          <w:lang w:val="en-US" w:eastAsia="zh-CN" w:bidi="ar-SA"/>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spacing w:line="500" w:lineRule="auto"/>
        <w:ind w:firstLine="640" w:firstLineChars="2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除以上可选内容外，学生还可根据自己的爱好、专长，与指导教师沟通拟定选题，鼓励新形式表达，如媒体交互设计、信息设计、动态设计等，或文创设计、主题设计等综合项目设计。</w:t>
      </w:r>
    </w:p>
    <w:p>
      <w:pPr>
        <w:spacing w:line="600" w:lineRule="exact"/>
        <w:ind w:firstLine="640" w:firstLineChars="200"/>
        <w:rPr>
          <w:rFonts w:hint="eastAsia" w:ascii="Times New Roman" w:hAnsi="Times New Roman" w:eastAsia="仿宋_GB2312" w:cs="Times New Roman"/>
          <w:bCs/>
          <w:color w:val="000000"/>
          <w:kern w:val="0"/>
          <w:sz w:val="32"/>
          <w:szCs w:val="32"/>
          <w:lang w:val="en-US" w:eastAsia="zh-CN" w:bidi="ar-SA"/>
        </w:rPr>
      </w:pPr>
      <w:r>
        <w:rPr>
          <w:rFonts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rPr>
        <w:t>成果要求</w:t>
      </w:r>
    </w:p>
    <w:p>
      <w:pPr>
        <w:spacing w:line="500" w:lineRule="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（1）主题思想要有深度，并最终能达成传递信息的目的。</w:t>
      </w:r>
    </w:p>
    <w:p>
      <w:pPr>
        <w:spacing w:line="500" w:lineRule="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（2）系列作品符合所宣传视觉形象、主题特点和规定，具有较好的设计效果及制作工艺。</w:t>
      </w:r>
    </w:p>
    <w:p>
      <w:pPr>
        <w:spacing w:line="500" w:lineRule="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以上选题方向所规定的表现形式，以指导老师最终拟定为准。</w:t>
      </w:r>
    </w:p>
    <w:p>
      <w:pPr>
        <w:spacing w:line="500" w:lineRule="auto"/>
        <w:rPr>
          <w:rFonts w:hint="eastAsia" w:ascii="Times New Roman" w:hAnsi="Times New Roman" w:eastAsia="仿宋_GB2312" w:cs="Times New Roman"/>
          <w:b/>
          <w:bCs w:val="0"/>
          <w:color w:val="000000"/>
          <w:kern w:val="0"/>
          <w:sz w:val="32"/>
          <w:szCs w:val="32"/>
          <w:lang w:val="en-US" w:eastAsia="zh-CN" w:bidi="ar-SA"/>
        </w:rPr>
      </w:pPr>
      <w:r>
        <w:rPr>
          <w:rFonts w:hint="eastAsia" w:ascii="Times New Roman" w:hAnsi="Times New Roman" w:eastAsia="仿宋_GB2312" w:cs="Times New Roman"/>
          <w:b/>
          <w:bCs w:val="0"/>
          <w:color w:val="000000"/>
          <w:kern w:val="0"/>
          <w:sz w:val="32"/>
          <w:szCs w:val="32"/>
          <w:lang w:val="en-US" w:eastAsia="zh-CN" w:bidi="ar-SA"/>
        </w:rPr>
        <w:t>毕业设计最终呈现形式与规定</w:t>
      </w:r>
    </w:p>
    <w:p>
      <w:pPr>
        <w:spacing w:line="500" w:lineRule="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（1）平面展板：展板数量、规格自定，精度在150 dpi以上；版式设计须图文并茂，充足表达创作意图；</w:t>
      </w:r>
    </w:p>
    <w:p>
      <w:pPr>
        <w:spacing w:line="500" w:lineRule="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（2）以立体形式（模型）体现作品的：每件作品规格不超过1000mm×1000mm×1000mm，同时必须递交以平面形式表现的作品（展板）。</w:t>
      </w:r>
      <w:r>
        <w:rPr>
          <w:rFonts w:hint="eastAsia" w:ascii="Times New Roman" w:hAnsi="Times New Roman" w:eastAsia="仿宋_GB2312" w:cs="Times New Roman"/>
          <w:bCs/>
          <w:color w:val="000000"/>
          <w:kern w:val="0"/>
          <w:sz w:val="32"/>
          <w:szCs w:val="32"/>
          <w:lang w:val="en-US" w:eastAsia="zh-CN" w:bidi="ar-SA"/>
        </w:rPr>
        <w:br w:type="textWrapping"/>
      </w:r>
      <w:r>
        <w:rPr>
          <w:rFonts w:hint="eastAsia" w:ascii="Times New Roman" w:hAnsi="Times New Roman" w:eastAsia="仿宋_GB2312" w:cs="Times New Roman"/>
          <w:bCs/>
          <w:color w:val="000000"/>
          <w:kern w:val="0"/>
          <w:sz w:val="32"/>
          <w:szCs w:val="32"/>
          <w:lang w:val="en-US" w:eastAsia="zh-CN" w:bidi="ar-SA"/>
        </w:rPr>
        <w:t>（3）所有设计作品必须以纸质及电子稿形式递交。纸质内容涉及毕业设计信息表（设计作品缩样、名称、作者、班级、学号及指导教师姓名）。电子稿内容包括毕业设计电子文献（毕业设计信息表、设计作品输出文件、设计作品源文件、展示招贴输出文件、展示招贴源文件，输出文件为JPEG格式，精度300dpi；源文件为PSD.CDR.AI.格式，并保存图层与矢量图页面）。毕业生每人一个文文件，文件夹名为“学号</w:t>
      </w:r>
      <w:r>
        <w:rPr>
          <w:rFonts w:hint="eastAsia" w:ascii="Times New Roman" w:hAnsi="Times New Roman" w:eastAsia="仿宋_GB2312" w:cs="Times New Roman"/>
          <w:bCs/>
          <w:color w:val="000000"/>
          <w:kern w:val="0"/>
          <w:sz w:val="32"/>
          <w:szCs w:val="32"/>
          <w:lang w:val="en-US" w:eastAsia="zh-CN" w:bidi="ar-SA"/>
        </w:rPr>
        <w:softHyphen/>
      </w:r>
      <w:r>
        <w:rPr>
          <w:rFonts w:hint="eastAsia" w:ascii="Times New Roman" w:hAnsi="Times New Roman" w:eastAsia="仿宋_GB2312" w:cs="Times New Roman"/>
          <w:bCs/>
          <w:color w:val="000000"/>
          <w:kern w:val="0"/>
          <w:sz w:val="32"/>
          <w:szCs w:val="32"/>
          <w:lang w:val="en-US" w:eastAsia="zh-CN" w:bidi="ar-SA"/>
        </w:rPr>
        <w:softHyphen/>
      </w:r>
      <w:r>
        <w:rPr>
          <w:rFonts w:hint="eastAsia" w:ascii="Times New Roman" w:hAnsi="Times New Roman" w:eastAsia="仿宋_GB2312" w:cs="Times New Roman"/>
          <w:bCs/>
          <w:color w:val="000000"/>
          <w:kern w:val="0"/>
          <w:sz w:val="32"/>
          <w:szCs w:val="32"/>
          <w:lang w:val="en-US" w:eastAsia="zh-CN" w:bidi="ar-SA"/>
        </w:rPr>
        <w:t xml:space="preserve"> 姓名”，文件名为“学号</w:t>
      </w:r>
      <w:r>
        <w:rPr>
          <w:rFonts w:hint="eastAsia" w:ascii="Times New Roman" w:hAnsi="Times New Roman" w:eastAsia="仿宋_GB2312" w:cs="Times New Roman"/>
          <w:bCs/>
          <w:color w:val="000000"/>
          <w:kern w:val="0"/>
          <w:sz w:val="32"/>
          <w:szCs w:val="32"/>
          <w:lang w:val="en-US" w:eastAsia="zh-CN" w:bidi="ar-SA"/>
        </w:rPr>
        <w:softHyphen/>
      </w:r>
      <w:r>
        <w:rPr>
          <w:rFonts w:hint="eastAsia" w:ascii="Times New Roman" w:hAnsi="Times New Roman" w:eastAsia="仿宋_GB2312" w:cs="Times New Roman"/>
          <w:bCs/>
          <w:color w:val="000000"/>
          <w:kern w:val="0"/>
          <w:sz w:val="32"/>
          <w:szCs w:val="32"/>
          <w:lang w:val="en-US" w:eastAsia="zh-CN" w:bidi="ar-SA"/>
        </w:rPr>
        <w:softHyphen/>
      </w:r>
      <w:r>
        <w:rPr>
          <w:rFonts w:hint="eastAsia" w:ascii="Times New Roman" w:hAnsi="Times New Roman" w:eastAsia="仿宋_GB2312" w:cs="Times New Roman"/>
          <w:bCs/>
          <w:color w:val="000000"/>
          <w:kern w:val="0"/>
          <w:sz w:val="32"/>
          <w:szCs w:val="32"/>
          <w:lang w:val="en-US" w:eastAsia="zh-CN" w:bidi="ar-SA"/>
        </w:rPr>
        <w:t xml:space="preserve"> 姓名 作品名”，按班级归档刻录光盘，统一由教研室存档。</w:t>
      </w:r>
    </w:p>
    <w:p>
      <w:pPr>
        <w:spacing w:line="500" w:lineRule="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4）提交以图片效果和文字展示统一制作成PPT电子演示文稿形式，涉及作品的主题、选题的来源、创意的说明、作品的多角度效果展示；首页标注作品主题、姓名、班级。具体内容依选题不同而有变化。规定思绪清楚，PPT文稿展示条理明确、内容完善能具体说明创意设计等问题。</w:t>
      </w:r>
    </w:p>
    <w:p>
      <w:pPr>
        <w:spacing w:line="500" w:lineRule="auto"/>
        <w:ind w:firstLine="440" w:firstLineChars="200"/>
        <w:rPr>
          <w:rFonts w:hint="eastAsia" w:ascii="宋体" w:hAnsi="宋体"/>
          <w:lang w:val="en-US" w:eastAsia="zh-CN"/>
        </w:rPr>
      </w:pPr>
    </w:p>
    <w:p>
      <w:pPr>
        <w:spacing w:line="600" w:lineRule="exact"/>
        <w:jc w:val="both"/>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四、毕业答辩流程及要求</w:t>
      </w:r>
    </w:p>
    <w:p>
      <w:pPr>
        <w:spacing w:line="600" w:lineRule="exact"/>
        <w:ind w:firstLine="465"/>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（一）答辩流程</w:t>
      </w:r>
    </w:p>
    <w:p>
      <w:pPr>
        <w:spacing w:line="600" w:lineRule="exact"/>
        <w:ind w:firstLine="640" w:firstLineChars="200"/>
        <w:rPr>
          <w:rFonts w:hint="eastAsia" w:ascii="Times New Roman" w:hAnsi="Times New Roman" w:eastAsia="仿宋_GB2312" w:cs="Times New Roman"/>
          <w:color w:val="000000"/>
          <w:kern w:val="0"/>
          <w:sz w:val="32"/>
          <w:szCs w:val="32"/>
          <w:lang w:val="zh-CN" w:eastAsia="zh-CN" w:bidi="zh-CN"/>
        </w:rPr>
      </w:pPr>
      <w:r>
        <w:rPr>
          <w:rFonts w:hint="eastAsia" w:ascii="Times New Roman" w:hAnsi="Times New Roman" w:eastAsia="仿宋_GB2312" w:cs="Times New Roman"/>
          <w:color w:val="000000"/>
          <w:sz w:val="32"/>
          <w:szCs w:val="32"/>
        </w:rPr>
        <w:t>1、学生个人进行创作介绍与阐述，运用多媒体形式进行（10分钟）</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kern w:val="0"/>
          <w:sz w:val="32"/>
          <w:szCs w:val="32"/>
          <w:lang w:val="zh-CN" w:eastAsia="zh-CN" w:bidi="zh-CN"/>
        </w:rPr>
        <w:t>报告内容包括：</w:t>
      </w:r>
    </w:p>
    <w:p>
      <w:pPr>
        <w:pStyle w:val="2"/>
        <w:ind w:firstLine="640"/>
        <w:rPr>
          <w:rFonts w:hint="eastAsia" w:ascii="Times New Roman" w:hAnsi="Times New Roman" w:eastAsia="仿宋_GB2312" w:cs="Times New Roman"/>
          <w:color w:val="000000"/>
          <w:kern w:val="0"/>
          <w:sz w:val="32"/>
          <w:szCs w:val="32"/>
          <w:lang w:val="zh-CN" w:eastAsia="zh-CN" w:bidi="zh-CN"/>
        </w:rPr>
      </w:pPr>
      <w:r>
        <w:rPr>
          <w:rFonts w:hint="eastAsia" w:ascii="Times New Roman" w:hAnsi="Times New Roman" w:eastAsia="仿宋_GB2312" w:cs="Times New Roman"/>
          <w:color w:val="000000"/>
          <w:kern w:val="0"/>
          <w:sz w:val="32"/>
          <w:szCs w:val="32"/>
          <w:lang w:val="zh-CN" w:eastAsia="zh-CN" w:bidi="zh-CN"/>
        </w:rPr>
        <w:t>①课题的任务、</w:t>
      </w:r>
      <w:r>
        <w:rPr>
          <w:rFonts w:hint="eastAsia" w:ascii="Times New Roman" w:hAnsi="Times New Roman" w:eastAsia="仿宋_GB2312" w:cs="Times New Roman"/>
          <w:color w:val="000000"/>
          <w:kern w:val="0"/>
          <w:sz w:val="32"/>
          <w:szCs w:val="32"/>
          <w:lang w:val="en-US" w:eastAsia="zh-CN" w:bidi="zh-CN"/>
        </w:rPr>
        <w:t>选题</w:t>
      </w:r>
      <w:r>
        <w:rPr>
          <w:rFonts w:hint="eastAsia" w:ascii="Times New Roman" w:hAnsi="Times New Roman" w:eastAsia="仿宋_GB2312" w:cs="Times New Roman"/>
          <w:color w:val="000000"/>
          <w:kern w:val="0"/>
          <w:sz w:val="32"/>
          <w:szCs w:val="32"/>
          <w:lang w:val="zh-CN" w:eastAsia="zh-CN" w:bidi="zh-CN"/>
        </w:rPr>
        <w:t>目的与意义；</w:t>
      </w:r>
    </w:p>
    <w:p>
      <w:pPr>
        <w:pStyle w:val="2"/>
        <w:ind w:firstLine="640"/>
        <w:rPr>
          <w:rFonts w:hint="eastAsia" w:ascii="Times New Roman" w:hAnsi="Times New Roman" w:eastAsia="仿宋_GB2312" w:cs="Times New Roman"/>
          <w:color w:val="000000"/>
          <w:kern w:val="0"/>
          <w:sz w:val="32"/>
          <w:szCs w:val="32"/>
          <w:lang w:val="zh-CN" w:eastAsia="zh-CN" w:bidi="zh-CN"/>
        </w:rPr>
      </w:pPr>
      <w:r>
        <w:rPr>
          <w:rFonts w:hint="eastAsia" w:ascii="Times New Roman" w:hAnsi="Times New Roman" w:eastAsia="仿宋_GB2312" w:cs="Times New Roman"/>
          <w:color w:val="000000"/>
          <w:kern w:val="0"/>
          <w:sz w:val="32"/>
          <w:szCs w:val="32"/>
          <w:lang w:val="zh-CN" w:eastAsia="zh-CN" w:bidi="zh-CN"/>
        </w:rPr>
        <w:t>②</w:t>
      </w:r>
      <w:r>
        <w:rPr>
          <w:rFonts w:hint="eastAsia" w:ascii="Times New Roman" w:hAnsi="Times New Roman" w:eastAsia="仿宋_GB2312" w:cs="Times New Roman"/>
          <w:color w:val="000000"/>
          <w:kern w:val="0"/>
          <w:sz w:val="32"/>
          <w:szCs w:val="32"/>
          <w:lang w:val="en-US" w:eastAsia="zh-CN" w:bidi="zh-CN"/>
        </w:rPr>
        <w:t>完整的设计过程及最终效果</w:t>
      </w:r>
      <w:r>
        <w:rPr>
          <w:rFonts w:hint="eastAsia" w:ascii="Times New Roman" w:hAnsi="Times New Roman" w:eastAsia="仿宋_GB2312" w:cs="Times New Roman"/>
          <w:color w:val="000000"/>
          <w:kern w:val="0"/>
          <w:sz w:val="32"/>
          <w:szCs w:val="32"/>
          <w:lang w:val="zh-CN" w:eastAsia="zh-CN" w:bidi="zh-CN"/>
        </w:rPr>
        <w:t>；</w:t>
      </w:r>
    </w:p>
    <w:p>
      <w:pPr>
        <w:pStyle w:val="2"/>
        <w:ind w:firstLine="640"/>
        <w:rPr>
          <w:rFonts w:hint="eastAsia" w:ascii="Times New Roman" w:hAnsi="Times New Roman" w:eastAsia="仿宋_GB2312" w:cs="Times New Roman"/>
          <w:color w:val="000000"/>
          <w:kern w:val="0"/>
          <w:sz w:val="32"/>
          <w:szCs w:val="32"/>
          <w:lang w:val="zh-CN" w:eastAsia="zh-CN" w:bidi="zh-CN"/>
        </w:rPr>
      </w:pPr>
      <w:r>
        <w:rPr>
          <w:rFonts w:hint="eastAsia" w:ascii="Times New Roman" w:hAnsi="Times New Roman" w:eastAsia="仿宋_GB2312" w:cs="Times New Roman"/>
          <w:color w:val="000000"/>
          <w:kern w:val="0"/>
          <w:sz w:val="32"/>
          <w:szCs w:val="32"/>
          <w:lang w:val="zh-CN" w:eastAsia="zh-CN" w:bidi="zh-CN"/>
        </w:rPr>
        <w:t>③设计的基本内容及主要方法；</w:t>
      </w:r>
    </w:p>
    <w:p>
      <w:pPr>
        <w:pStyle w:val="2"/>
        <w:rPr>
          <w:rFonts w:hint="eastAsia" w:ascii="Times New Roman" w:hAnsi="Times New Roman" w:eastAsia="仿宋_GB2312" w:cs="Times New Roman"/>
          <w:color w:val="000000"/>
          <w:kern w:val="0"/>
          <w:sz w:val="32"/>
          <w:szCs w:val="32"/>
          <w:lang w:val="zh-CN" w:eastAsia="zh-CN" w:bidi="zh-CN"/>
        </w:rPr>
      </w:pPr>
      <w:r>
        <w:rPr>
          <w:rFonts w:hint="eastAsia" w:ascii="Times New Roman" w:hAnsi="Times New Roman" w:eastAsia="仿宋_GB2312" w:cs="Times New Roman"/>
          <w:color w:val="000000"/>
          <w:kern w:val="0"/>
          <w:sz w:val="32"/>
          <w:szCs w:val="32"/>
          <w:lang w:val="zh-CN" w:eastAsia="zh-CN" w:bidi="zh-CN"/>
        </w:rPr>
        <w:t>④成果、结论和对自己完成任务的评价。</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2、答辩委员会成员提出与作品有关的问题进行质询；</w:t>
      </w:r>
    </w:p>
    <w:p>
      <w:pPr>
        <w:spacing w:line="600" w:lineRule="exact"/>
        <w:ind w:firstLine="640" w:firstLineChars="200"/>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rPr>
        <w:t>3、每位毕业生回答问题时间为</w:t>
      </w:r>
      <w:r>
        <w:rPr>
          <w:rFonts w:hint="eastAsia" w:ascii="Times New Roman" w:hAnsi="Times New Roman" w:eastAsia="仿宋_GB2312" w:cs="Times New Roman"/>
          <w:color w:val="000000"/>
          <w:sz w:val="32"/>
          <w:szCs w:val="32"/>
          <w:lang w:val="en-US" w:eastAsia="zh-CN"/>
        </w:rPr>
        <w:t>5</w:t>
      </w:r>
      <w:r>
        <w:rPr>
          <w:rFonts w:hint="eastAsia" w:ascii="Times New Roman" w:hAnsi="Times New Roman" w:eastAsia="仿宋_GB2312" w:cs="Times New Roman"/>
          <w:color w:val="000000"/>
          <w:sz w:val="32"/>
          <w:szCs w:val="32"/>
        </w:rPr>
        <w:t>分钟左右，答辩时面对作品阐述</w:t>
      </w:r>
      <w:r>
        <w:rPr>
          <w:rFonts w:hint="eastAsia" w:ascii="Times New Roman" w:hAnsi="Times New Roman" w:eastAsia="仿宋_GB2312" w:cs="Times New Roman"/>
          <w:color w:val="000000"/>
          <w:sz w:val="32"/>
          <w:szCs w:val="32"/>
          <w:lang w:eastAsia="zh-CN"/>
        </w:rPr>
        <w:t>。</w:t>
      </w:r>
    </w:p>
    <w:p>
      <w:pPr>
        <w:spacing w:line="600" w:lineRule="exact"/>
        <w:ind w:firstLine="465"/>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（二）答辩要求</w:t>
      </w:r>
    </w:p>
    <w:p>
      <w:pPr>
        <w:spacing w:line="500" w:lineRule="auto"/>
        <w:ind w:firstLine="64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rPr>
        <w:t>公开答辩，允许全校同学参与旁听</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每位同学</w:t>
      </w:r>
      <w:r>
        <w:rPr>
          <w:rFonts w:hint="eastAsia" w:ascii="Times New Roman" w:hAnsi="Times New Roman" w:eastAsia="仿宋_GB2312" w:cs="Times New Roman"/>
          <w:color w:val="000000"/>
          <w:sz w:val="32"/>
          <w:szCs w:val="32"/>
        </w:rPr>
        <w:t>至少回答2—3个以上问题</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rPr>
        <w:t>严格杜绝在网上或文献上直接下载或抄袭毕业创作和毕业论文；同学之间作品不得雷同，</w:t>
      </w:r>
      <w:r>
        <w:rPr>
          <w:rFonts w:hint="default" w:ascii="Times New Roman" w:hAnsi="Times New Roman" w:eastAsia="仿宋_GB2312" w:cs="Times New Roman"/>
          <w:color w:val="000000"/>
          <w:sz w:val="32"/>
          <w:szCs w:val="32"/>
        </w:rPr>
        <w:t>发现以上情况，教研室有权拒收并取消其毕业设计与答辩资格。</w:t>
      </w:r>
    </w:p>
    <w:p>
      <w:pPr>
        <w:pStyle w:val="15"/>
        <w:spacing w:after="0" w:line="600" w:lineRule="exact"/>
        <w:ind w:left="0" w:leftChars="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五、毕业设计评价指标</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广告艺术设计</w:t>
      </w:r>
      <w:r>
        <w:rPr>
          <w:rFonts w:hint="eastAsia" w:ascii="Times New Roman" w:hAnsi="Times New Roman" w:eastAsia="仿宋_GB2312" w:cs="Times New Roman"/>
          <w:color w:val="000000"/>
          <w:sz w:val="32"/>
          <w:szCs w:val="32"/>
        </w:rPr>
        <w:t>专业毕业设计评价根据选题类别的不同而有所区别，从毕业设计过程、作品质量、答辩情况等方面进行综合评价。具体见</w:t>
      </w:r>
      <w:r>
        <w:rPr>
          <w:rFonts w:hint="eastAsia" w:ascii="Times New Roman" w:hAnsi="Times New Roman" w:eastAsia="仿宋_GB2312" w:cs="Times New Roman"/>
          <w:color w:val="000000"/>
          <w:sz w:val="32"/>
          <w:szCs w:val="32"/>
          <w:lang w:val="en-US" w:eastAsia="zh-CN"/>
        </w:rPr>
        <w:t>下</w:t>
      </w:r>
      <w:r>
        <w:rPr>
          <w:rFonts w:hint="eastAsia" w:ascii="Times New Roman" w:hAnsi="Times New Roman" w:eastAsia="仿宋_GB2312" w:cs="Times New Roman"/>
          <w:color w:val="000000"/>
          <w:sz w:val="32"/>
          <w:szCs w:val="32"/>
        </w:rPr>
        <w:t>表。</w:t>
      </w:r>
    </w:p>
    <w:p>
      <w:pPr>
        <w:spacing w:line="600" w:lineRule="exact"/>
        <w:jc w:val="center"/>
        <w:rPr>
          <w:rFonts w:ascii="Times New Roman" w:hAnsi="Times New Roman" w:cs="Times New Roman"/>
          <w:b/>
          <w:bCs/>
          <w:color w:val="000000"/>
          <w:sz w:val="24"/>
          <w:szCs w:val="24"/>
        </w:rPr>
      </w:pPr>
      <w:r>
        <w:rPr>
          <w:rFonts w:hint="eastAsia" w:ascii="Times New Roman" w:hAnsi="Times New Roman" w:cs="Times New Roman"/>
          <w:b/>
          <w:bCs/>
          <w:color w:val="000000"/>
          <w:sz w:val="24"/>
          <w:szCs w:val="24"/>
          <w:lang w:val="en-US" w:eastAsia="zh-CN"/>
        </w:rPr>
        <w:t>广告艺术设计专业</w:t>
      </w:r>
      <w:r>
        <w:rPr>
          <w:rFonts w:hint="eastAsia" w:ascii="Times New Roman" w:hAnsi="Times New Roman" w:cs="Times New Roman"/>
          <w:b/>
          <w:bCs/>
          <w:color w:val="000000"/>
          <w:sz w:val="24"/>
          <w:szCs w:val="24"/>
        </w:rPr>
        <w:t>毕业设计评价指标及权重</w:t>
      </w:r>
    </w:p>
    <w:tbl>
      <w:tblPr>
        <w:tblStyle w:val="7"/>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6219"/>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评价指标</w:t>
            </w:r>
          </w:p>
        </w:tc>
        <w:tc>
          <w:tcPr>
            <w:tcW w:w="62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指标内涵</w:t>
            </w:r>
          </w:p>
        </w:tc>
        <w:tc>
          <w:tcPr>
            <w:tcW w:w="11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分值权重</w:t>
            </w:r>
          </w:p>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w:t>
            </w:r>
            <w:r>
              <w:rPr>
                <w:rFonts w:ascii="Times New Roman" w:hAnsi="Times New Roman" w:cs="Times New Roman"/>
                <w:color w:val="000000"/>
                <w:sz w:val="24"/>
                <w:szCs w:val="24"/>
              </w:rPr>
              <w:t>%</w:t>
            </w:r>
            <w:r>
              <w:rPr>
                <w:rFonts w:hint="eastAsia" w:ascii="Times New Roman" w:hAnsi="Times New Roman"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设计过程</w:t>
            </w: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出勤率及学习态度</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rPr>
              <w:t>实习调研效果和开题论证情况</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进度效率</w:t>
            </w:r>
            <w:r>
              <w:rPr>
                <w:rFonts w:hint="eastAsia" w:ascii="Times New Roman" w:hAnsi="Times New Roman" w:eastAsia="仿宋_GB2312" w:cs="Times New Roman"/>
                <w:color w:val="000000"/>
                <w:sz w:val="24"/>
                <w:szCs w:val="24"/>
                <w:lang w:val="en-US" w:eastAsia="zh-CN"/>
              </w:rPr>
              <w:t>与</w:t>
            </w:r>
            <w:r>
              <w:rPr>
                <w:rFonts w:hint="eastAsia" w:ascii="Times New Roman" w:hAnsi="Times New Roman" w:eastAsia="仿宋_GB2312" w:cs="Times New Roman"/>
                <w:color w:val="000000"/>
                <w:sz w:val="24"/>
                <w:szCs w:val="24"/>
              </w:rPr>
              <w:t>独立工作能力</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restart"/>
            <w:tcBorders>
              <w:top w:val="single" w:color="auto" w:sz="4" w:space="0"/>
              <w:left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作品质量</w:t>
            </w: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毕业设计成果能体现元素、技法、材料、工艺、形式美的运用</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continue"/>
            <w:tcBorders>
              <w:left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毕业设计成果</w:t>
            </w:r>
            <w:r>
              <w:rPr>
                <w:rFonts w:hint="eastAsia" w:ascii="Times New Roman" w:hAnsi="Times New Roman" w:eastAsia="仿宋_GB2312" w:cs="Times New Roman"/>
                <w:color w:val="000000"/>
                <w:sz w:val="24"/>
                <w:szCs w:val="24"/>
                <w:lang w:val="en-US" w:eastAsia="zh-CN"/>
              </w:rPr>
              <w:t>选题</w:t>
            </w:r>
            <w:r>
              <w:rPr>
                <w:rFonts w:hint="eastAsia" w:ascii="Times New Roman" w:hAnsi="Times New Roman" w:eastAsia="仿宋_GB2312" w:cs="Times New Roman"/>
                <w:color w:val="000000"/>
                <w:sz w:val="24"/>
                <w:szCs w:val="24"/>
              </w:rPr>
              <w:t>新颖、具有原创、个性、审美特征</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continue"/>
            <w:tcBorders>
              <w:left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毕业设计成果符合文化艺术行业的标准和要求，艺术性强，艺术表达形式丰富</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continue"/>
            <w:tcBorders>
              <w:left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毕业设计成果具有一定的应用价值</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continue"/>
            <w:tcBorders>
              <w:left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毕业设计成果定位准确，设计有针对性，能够有效解决个案的问题</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continue"/>
            <w:tcBorders>
              <w:left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能反映本专业新知识、新技术、新工艺、新材料、新方法、新设备、新标准等</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continue"/>
            <w:tcBorders>
              <w:left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毕业设计说明书完整</w:t>
            </w:r>
            <w:r>
              <w:rPr>
                <w:rFonts w:hint="eastAsia" w:ascii="Times New Roman" w:hAnsi="Times New Roman" w:eastAsia="仿宋_GB2312" w:cs="Times New Roman"/>
                <w:color w:val="000000"/>
                <w:sz w:val="24"/>
                <w:szCs w:val="24"/>
                <w:lang w:eastAsia="zh-CN"/>
              </w:rPr>
              <w:t>、</w:t>
            </w:r>
            <w:r>
              <w:rPr>
                <w:rFonts w:hint="eastAsia" w:ascii="Times New Roman" w:hAnsi="Times New Roman" w:eastAsia="仿宋_GB2312" w:cs="Times New Roman"/>
                <w:color w:val="000000"/>
                <w:sz w:val="24"/>
                <w:szCs w:val="24"/>
              </w:rPr>
              <w:t>要素齐全、排版规范、文字通顺</w:t>
            </w:r>
            <w:r>
              <w:rPr>
                <w:rFonts w:hint="eastAsia" w:ascii="Times New Roman" w:hAnsi="Times New Roman" w:eastAsia="仿宋_GB2312" w:cs="Times New Roman"/>
                <w:color w:val="000000"/>
                <w:sz w:val="24"/>
                <w:szCs w:val="24"/>
                <w:lang w:eastAsia="zh-CN"/>
              </w:rPr>
              <w:t>。</w:t>
            </w:r>
            <w:r>
              <w:rPr>
                <w:rFonts w:hint="eastAsia" w:ascii="Times New Roman" w:hAnsi="Times New Roman" w:eastAsia="仿宋_GB2312" w:cs="Times New Roman"/>
                <w:color w:val="000000"/>
                <w:sz w:val="24"/>
                <w:szCs w:val="24"/>
              </w:rPr>
              <w:t>内容包括毕业设计思路、成果形成的过程及特点等</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227" w:type="dxa"/>
            <w:vMerge w:val="continue"/>
            <w:tcBorders>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eastAsia"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毕业设计成果要素完备，能清晰表达设计内容,设计说明书的撰写能详细反映设计制作过程</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答辩情况</w:t>
            </w:r>
          </w:p>
        </w:tc>
        <w:tc>
          <w:tcPr>
            <w:tcW w:w="6219" w:type="dxa"/>
            <w:tcBorders>
              <w:top w:val="single" w:color="auto" w:sz="4" w:space="0"/>
              <w:left w:val="single" w:color="auto" w:sz="4" w:space="0"/>
              <w:bottom w:val="single" w:color="auto" w:sz="4" w:space="0"/>
              <w:right w:val="single" w:color="auto" w:sz="4" w:space="0"/>
            </w:tcBorders>
            <w:vAlign w:val="top"/>
          </w:tcPr>
          <w:p>
            <w:pPr>
              <w:spacing w:line="600" w:lineRule="exact"/>
              <w:jc w:val="both"/>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val="en-US" w:eastAsia="zh-CN"/>
              </w:rPr>
              <w:t>答辩PPT逻辑清晰、</w:t>
            </w:r>
            <w:r>
              <w:rPr>
                <w:rFonts w:hint="eastAsia" w:ascii="Times New Roman" w:hAnsi="Times New Roman" w:eastAsia="仿宋_GB2312" w:cs="Times New Roman"/>
                <w:color w:val="000000"/>
                <w:sz w:val="24"/>
                <w:szCs w:val="24"/>
              </w:rPr>
              <w:t>图文并茂</w:t>
            </w:r>
            <w:r>
              <w:rPr>
                <w:rFonts w:hint="eastAsia" w:ascii="Times New Roman" w:hAnsi="Times New Roman" w:eastAsia="仿宋_GB2312" w:cs="Times New Roman"/>
                <w:color w:val="000000"/>
                <w:sz w:val="24"/>
                <w:szCs w:val="24"/>
                <w:lang w:eastAsia="zh-CN"/>
              </w:rPr>
              <w:t>、</w:t>
            </w:r>
            <w:r>
              <w:rPr>
                <w:rFonts w:hint="eastAsia" w:ascii="Times New Roman" w:hAnsi="Times New Roman" w:eastAsia="仿宋_GB2312" w:cs="Times New Roman"/>
                <w:color w:val="000000"/>
                <w:sz w:val="24"/>
                <w:szCs w:val="24"/>
              </w:rPr>
              <w:t>材料详实</w:t>
            </w:r>
            <w:r>
              <w:rPr>
                <w:rFonts w:hint="eastAsia" w:ascii="Times New Roman" w:hAnsi="Times New Roman" w:eastAsia="仿宋_GB2312" w:cs="Times New Roman"/>
                <w:color w:val="000000"/>
                <w:sz w:val="24"/>
                <w:szCs w:val="24"/>
                <w:lang w:eastAsia="zh-CN"/>
              </w:rPr>
              <w:t>、</w:t>
            </w:r>
            <w:r>
              <w:rPr>
                <w:rFonts w:hint="eastAsia" w:ascii="Times New Roman" w:hAnsi="Times New Roman" w:eastAsia="仿宋_GB2312" w:cs="Times New Roman"/>
                <w:color w:val="000000"/>
                <w:sz w:val="24"/>
                <w:szCs w:val="24"/>
              </w:rPr>
              <w:t>有说服力</w:t>
            </w:r>
            <w:r>
              <w:rPr>
                <w:rFonts w:hint="eastAsia" w:ascii="Times New Roman" w:hAnsi="Times New Roman" w:eastAsia="仿宋_GB2312" w:cs="Times New Roman"/>
                <w:color w:val="000000"/>
                <w:sz w:val="24"/>
                <w:szCs w:val="24"/>
                <w:lang w:eastAsia="zh-CN"/>
              </w:rPr>
              <w:t>。</w:t>
            </w:r>
          </w:p>
        </w:tc>
        <w:tc>
          <w:tcPr>
            <w:tcW w:w="1171"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continue"/>
            <w:tcBorders>
              <w:left w:val="single" w:color="auto" w:sz="4" w:space="0"/>
              <w:right w:val="single" w:color="auto" w:sz="4" w:space="0"/>
            </w:tcBorders>
            <w:vAlign w:val="center"/>
          </w:tcPr>
          <w:p>
            <w:pPr>
              <w:spacing w:line="320" w:lineRule="atLeast"/>
              <w:jc w:val="center"/>
              <w:rPr>
                <w:rFonts w:hint="eastAsia" w:ascii="Times New Roman" w:hAnsi="Times New Roman" w:cs="Times New Roman"/>
                <w:color w:val="000000"/>
                <w:sz w:val="24"/>
                <w:szCs w:val="24"/>
              </w:rPr>
            </w:pP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答辩语言精练、</w:t>
            </w:r>
            <w:r>
              <w:rPr>
                <w:rFonts w:hint="eastAsia" w:ascii="Times New Roman" w:hAnsi="Times New Roman" w:eastAsia="仿宋_GB2312" w:cs="Times New Roman"/>
                <w:color w:val="000000"/>
                <w:sz w:val="24"/>
                <w:szCs w:val="24"/>
              </w:rPr>
              <w:t>专业语言使用正确</w:t>
            </w:r>
            <w:r>
              <w:rPr>
                <w:rFonts w:hint="eastAsia" w:ascii="Times New Roman" w:hAnsi="Times New Roman" w:eastAsia="仿宋_GB2312" w:cs="Times New Roman"/>
                <w:color w:val="000000"/>
                <w:sz w:val="24"/>
                <w:szCs w:val="24"/>
                <w:lang w:eastAsia="zh-CN"/>
              </w:rPr>
              <w:t>、</w:t>
            </w:r>
            <w:r>
              <w:rPr>
                <w:rFonts w:hint="eastAsia" w:ascii="Times New Roman" w:hAnsi="Times New Roman" w:eastAsia="仿宋_GB2312" w:cs="Times New Roman"/>
                <w:color w:val="000000"/>
                <w:sz w:val="24"/>
                <w:szCs w:val="24"/>
                <w:lang w:val="en-US" w:eastAsia="zh-CN"/>
              </w:rPr>
              <w:t>表述清晰、仪态端正。</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w:t>
            </w:r>
          </w:p>
        </w:tc>
      </w:tr>
    </w:tbl>
    <w:p>
      <w:pPr>
        <w:pStyle w:val="15"/>
        <w:spacing w:after="0" w:line="600" w:lineRule="exact"/>
        <w:ind w:firstLine="640"/>
        <w:rPr>
          <w:rFonts w:hint="eastAsia" w:ascii="Times New Roman" w:hAnsi="Times New Roman" w:eastAsia="黑体"/>
          <w:color w:val="000000"/>
          <w:sz w:val="32"/>
          <w:szCs w:val="32"/>
        </w:rPr>
      </w:pPr>
    </w:p>
    <w:p>
      <w:pPr>
        <w:pStyle w:val="15"/>
        <w:spacing w:after="0" w:line="600" w:lineRule="exact"/>
        <w:ind w:firstLine="640"/>
        <w:rPr>
          <w:rFonts w:ascii="Times New Roman" w:hAnsi="Times New Roman" w:eastAsia="黑体"/>
          <w:color w:val="000000"/>
          <w:sz w:val="32"/>
          <w:szCs w:val="32"/>
        </w:rPr>
      </w:pPr>
      <w:r>
        <w:rPr>
          <w:rFonts w:hint="eastAsia" w:ascii="Times New Roman" w:hAnsi="Times New Roman" w:eastAsia="黑体"/>
          <w:color w:val="000000"/>
          <w:sz w:val="32"/>
          <w:szCs w:val="32"/>
        </w:rPr>
        <w:t>六、附录</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（列出毕业设计工作相关表格模板，如：毕业设计任务书、毕业设计说明书、毕业设计指导记录表、毕业设计评阅表、答辩记录表等）</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4"/>
        <w:spacing w:before="4" w:line="520" w:lineRule="exact"/>
        <w:ind w:left="0" w:right="272"/>
        <w:jc w:val="center"/>
        <w:rPr>
          <w:rFonts w:hint="eastAsia" w:ascii="华文中宋" w:hAnsi="华文中宋" w:eastAsia="华文中宋"/>
          <w:b/>
          <w:sz w:val="36"/>
          <w:szCs w:val="36"/>
        </w:rPr>
      </w:pPr>
      <w:r>
        <w:rPr>
          <w:rFonts w:hint="eastAsia" w:ascii="华文中宋" w:hAnsi="华文中宋" w:eastAsia="华文中宋"/>
          <w:b/>
          <w:sz w:val="36"/>
          <w:szCs w:val="36"/>
        </w:rPr>
        <w:t>湖南艺术职业学院毕业设计指导老师登记表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559"/>
        <w:gridCol w:w="992"/>
        <w:gridCol w:w="1134"/>
        <w:gridCol w:w="284"/>
        <w:gridCol w:w="1275"/>
        <w:gridCol w:w="426"/>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4"/>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姓  名</w:t>
            </w:r>
          </w:p>
        </w:tc>
        <w:tc>
          <w:tcPr>
            <w:tcW w:w="2551" w:type="dxa"/>
            <w:gridSpan w:val="2"/>
            <w:vAlign w:val="center"/>
          </w:tcPr>
          <w:p>
            <w:pPr>
              <w:pStyle w:val="4"/>
              <w:spacing w:before="4" w:line="520" w:lineRule="exact"/>
              <w:ind w:left="0" w:right="272"/>
              <w:jc w:val="center"/>
              <w:rPr>
                <w:rFonts w:ascii="宋体" w:hAnsi="宋体" w:eastAsia="宋体"/>
                <w:sz w:val="24"/>
                <w:szCs w:val="24"/>
              </w:rPr>
            </w:pPr>
          </w:p>
        </w:tc>
        <w:tc>
          <w:tcPr>
            <w:tcW w:w="1418" w:type="dxa"/>
            <w:gridSpan w:val="2"/>
            <w:vAlign w:val="center"/>
          </w:tcPr>
          <w:p>
            <w:pPr>
              <w:pStyle w:val="4"/>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性  别</w:t>
            </w:r>
          </w:p>
        </w:tc>
        <w:tc>
          <w:tcPr>
            <w:tcW w:w="1701" w:type="dxa"/>
            <w:gridSpan w:val="2"/>
          </w:tcPr>
          <w:p>
            <w:pPr>
              <w:pStyle w:val="4"/>
              <w:spacing w:before="4" w:line="520" w:lineRule="exact"/>
              <w:ind w:left="0" w:right="272"/>
              <w:jc w:val="center"/>
              <w:rPr>
                <w:rFonts w:ascii="宋体" w:hAnsi="宋体" w:eastAsia="宋体"/>
                <w:sz w:val="24"/>
                <w:szCs w:val="24"/>
              </w:rPr>
            </w:pPr>
          </w:p>
        </w:tc>
        <w:tc>
          <w:tcPr>
            <w:tcW w:w="1610" w:type="dxa"/>
            <w:vMerge w:val="restart"/>
            <w:vAlign w:val="center"/>
          </w:tcPr>
          <w:p>
            <w:pPr>
              <w:pStyle w:val="4"/>
              <w:spacing w:before="4" w:line="520" w:lineRule="exact"/>
              <w:ind w:left="0" w:right="272"/>
              <w:jc w:val="center"/>
              <w:rPr>
                <w:rFonts w:ascii="宋体" w:hAnsi="宋体" w:eastAsia="宋体"/>
                <w:sz w:val="24"/>
                <w:szCs w:val="24"/>
              </w:rPr>
            </w:pPr>
            <w:r>
              <w:rPr>
                <w:rFonts w:hint="eastAsia" w:ascii="宋体" w:hAnsi="宋体" w:eastAsia="宋体"/>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4"/>
              <w:spacing w:before="4" w:line="520" w:lineRule="exact"/>
              <w:ind w:left="0" w:right="-108"/>
              <w:jc w:val="center"/>
              <w:rPr>
                <w:rFonts w:ascii="宋体" w:hAnsi="宋体" w:eastAsia="宋体"/>
                <w:sz w:val="24"/>
                <w:szCs w:val="24"/>
              </w:rPr>
            </w:pPr>
            <w:r>
              <w:rPr>
                <w:rFonts w:hint="eastAsia" w:ascii="宋体" w:hAnsi="宋体" w:eastAsia="宋体"/>
                <w:sz w:val="24"/>
                <w:szCs w:val="24"/>
              </w:rPr>
              <w:t>出生年月</w:t>
            </w:r>
          </w:p>
        </w:tc>
        <w:tc>
          <w:tcPr>
            <w:tcW w:w="2551" w:type="dxa"/>
            <w:gridSpan w:val="2"/>
            <w:vAlign w:val="center"/>
          </w:tcPr>
          <w:p>
            <w:pPr>
              <w:pStyle w:val="4"/>
              <w:spacing w:before="4" w:line="520" w:lineRule="exact"/>
              <w:ind w:left="0" w:right="272"/>
              <w:jc w:val="center"/>
              <w:rPr>
                <w:rFonts w:ascii="宋体" w:hAnsi="宋体" w:eastAsia="宋体"/>
                <w:sz w:val="24"/>
                <w:szCs w:val="24"/>
              </w:rPr>
            </w:pPr>
          </w:p>
        </w:tc>
        <w:tc>
          <w:tcPr>
            <w:tcW w:w="1418" w:type="dxa"/>
            <w:gridSpan w:val="2"/>
            <w:vAlign w:val="center"/>
          </w:tcPr>
          <w:p>
            <w:pPr>
              <w:pStyle w:val="4"/>
              <w:spacing w:before="4" w:line="520" w:lineRule="exact"/>
              <w:ind w:left="0" w:right="-108"/>
              <w:jc w:val="center"/>
              <w:rPr>
                <w:rFonts w:ascii="宋体" w:hAnsi="宋体" w:eastAsia="宋体"/>
                <w:sz w:val="24"/>
                <w:szCs w:val="24"/>
              </w:rPr>
            </w:pPr>
            <w:r>
              <w:rPr>
                <w:rFonts w:hint="eastAsia" w:ascii="宋体" w:hAnsi="宋体" w:eastAsia="宋体"/>
                <w:sz w:val="24"/>
                <w:szCs w:val="24"/>
              </w:rPr>
              <w:t>政治面貌</w:t>
            </w:r>
          </w:p>
        </w:tc>
        <w:tc>
          <w:tcPr>
            <w:tcW w:w="1701" w:type="dxa"/>
            <w:gridSpan w:val="2"/>
          </w:tcPr>
          <w:p>
            <w:pPr>
              <w:pStyle w:val="4"/>
              <w:spacing w:before="4" w:line="520" w:lineRule="exact"/>
              <w:ind w:left="0" w:right="272"/>
              <w:jc w:val="center"/>
              <w:rPr>
                <w:rFonts w:ascii="宋体" w:hAnsi="宋体" w:eastAsia="宋体"/>
                <w:sz w:val="24"/>
                <w:szCs w:val="24"/>
              </w:rPr>
            </w:pPr>
          </w:p>
        </w:tc>
        <w:tc>
          <w:tcPr>
            <w:tcW w:w="1610" w:type="dxa"/>
            <w:vMerge w:val="continue"/>
          </w:tcPr>
          <w:p>
            <w:pPr>
              <w:pStyle w:val="4"/>
              <w:spacing w:before="4" w:line="520" w:lineRule="exact"/>
              <w:ind w:left="0" w:right="272"/>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68" w:type="dxa"/>
            <w:vAlign w:val="center"/>
          </w:tcPr>
          <w:p>
            <w:pPr>
              <w:pStyle w:val="4"/>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现有专业</w:t>
            </w:r>
          </w:p>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技术职务</w:t>
            </w:r>
          </w:p>
        </w:tc>
        <w:tc>
          <w:tcPr>
            <w:tcW w:w="2551" w:type="dxa"/>
            <w:gridSpan w:val="2"/>
            <w:tcBorders>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418" w:type="dxa"/>
            <w:gridSpan w:val="2"/>
            <w:tcBorders>
              <w:left w:val="single" w:color="auto" w:sz="4" w:space="0"/>
              <w:right w:val="single" w:color="auto" w:sz="4" w:space="0"/>
            </w:tcBorders>
            <w:vAlign w:val="center"/>
          </w:tcPr>
          <w:p>
            <w:pPr>
              <w:pStyle w:val="4"/>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评审通过</w:t>
            </w:r>
          </w:p>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时    间</w:t>
            </w:r>
          </w:p>
        </w:tc>
        <w:tc>
          <w:tcPr>
            <w:tcW w:w="1701" w:type="dxa"/>
            <w:gridSpan w:val="2"/>
            <w:tcBorders>
              <w:lef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610" w:type="dxa"/>
            <w:vMerge w:val="continue"/>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668" w:type="dxa"/>
            <w:vAlign w:val="center"/>
          </w:tcPr>
          <w:p>
            <w:pPr>
              <w:pStyle w:val="4"/>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主教课程</w:t>
            </w:r>
          </w:p>
        </w:tc>
        <w:tc>
          <w:tcPr>
            <w:tcW w:w="2551" w:type="dxa"/>
            <w:gridSpan w:val="2"/>
            <w:tcBorders>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418" w:type="dxa"/>
            <w:gridSpan w:val="2"/>
            <w:tcBorders>
              <w:right w:val="single" w:color="auto" w:sz="4" w:space="0"/>
            </w:tcBorders>
            <w:vAlign w:val="center"/>
          </w:tcPr>
          <w:p>
            <w:pPr>
              <w:pStyle w:val="4"/>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研究方向</w:t>
            </w:r>
          </w:p>
        </w:tc>
        <w:tc>
          <w:tcPr>
            <w:tcW w:w="3311" w:type="dxa"/>
            <w:gridSpan w:val="3"/>
            <w:tcBorders>
              <w:left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4"/>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社会兼职</w:t>
            </w:r>
          </w:p>
        </w:tc>
        <w:tc>
          <w:tcPr>
            <w:tcW w:w="7280" w:type="dxa"/>
            <w:gridSpan w:val="7"/>
            <w:vAlign w:val="center"/>
          </w:tcPr>
          <w:p>
            <w:pPr>
              <w:pStyle w:val="4"/>
              <w:spacing w:before="4" w:line="440" w:lineRule="exact"/>
              <w:ind w:left="0" w:right="272"/>
              <w:jc w:val="center"/>
              <w:rPr>
                <w:rFonts w:hint="eastAsia" w:ascii="宋体" w:hAnsi="宋体" w:eastAsia="宋体"/>
                <w:sz w:val="24"/>
                <w:szCs w:val="24"/>
              </w:rPr>
            </w:pPr>
          </w:p>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工作简历</w:t>
            </w:r>
          </w:p>
        </w:tc>
        <w:tc>
          <w:tcPr>
            <w:tcW w:w="7280" w:type="dxa"/>
            <w:gridSpan w:val="7"/>
            <w:vAlign w:val="center"/>
          </w:tcPr>
          <w:p>
            <w:pPr>
              <w:pStyle w:val="4"/>
              <w:spacing w:before="4" w:line="440" w:lineRule="exact"/>
              <w:ind w:left="0" w:right="272"/>
              <w:jc w:val="center"/>
              <w:rPr>
                <w:rFonts w:hint="eastAsia" w:ascii="宋体" w:hAnsi="宋体" w:eastAsia="宋体"/>
                <w:sz w:val="24"/>
                <w:szCs w:val="24"/>
              </w:rPr>
            </w:pPr>
          </w:p>
          <w:p>
            <w:pPr>
              <w:pStyle w:val="4"/>
              <w:spacing w:before="4" w:line="440" w:lineRule="exact"/>
              <w:ind w:left="0" w:right="272"/>
              <w:jc w:val="center"/>
              <w:rPr>
                <w:rFonts w:hint="eastAsia" w:ascii="宋体" w:hAnsi="宋体" w:eastAsia="宋体"/>
                <w:sz w:val="24"/>
                <w:szCs w:val="24"/>
              </w:rPr>
            </w:pPr>
          </w:p>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4"/>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下企业工作</w:t>
            </w:r>
          </w:p>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经历</w:t>
            </w:r>
          </w:p>
        </w:tc>
        <w:tc>
          <w:tcPr>
            <w:tcW w:w="7280" w:type="dxa"/>
            <w:gridSpan w:val="7"/>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restart"/>
            <w:vAlign w:val="center"/>
          </w:tcPr>
          <w:p>
            <w:pPr>
              <w:pStyle w:val="4"/>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指导学生名单</w:t>
            </w:r>
          </w:p>
        </w:tc>
        <w:tc>
          <w:tcPr>
            <w:tcW w:w="1559" w:type="dxa"/>
            <w:tcBorders>
              <w:bottom w:val="single" w:color="auto" w:sz="4" w:space="0"/>
              <w:right w:val="single" w:color="auto" w:sz="4" w:space="0"/>
            </w:tcBorders>
            <w:vAlign w:val="center"/>
          </w:tcPr>
          <w:p>
            <w:pPr>
              <w:pStyle w:val="4"/>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126" w:type="dxa"/>
            <w:gridSpan w:val="2"/>
            <w:tcBorders>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c>
          <w:tcPr>
            <w:tcW w:w="1559" w:type="dxa"/>
            <w:gridSpan w:val="2"/>
            <w:tcBorders>
              <w:left w:val="single" w:color="auto" w:sz="4" w:space="0"/>
              <w:bottom w:val="single" w:color="auto" w:sz="4" w:space="0"/>
              <w:right w:val="single" w:color="auto" w:sz="4" w:space="0"/>
            </w:tcBorders>
            <w:vAlign w:val="center"/>
          </w:tcPr>
          <w:p>
            <w:pPr>
              <w:pStyle w:val="4"/>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036" w:type="dxa"/>
            <w:gridSpan w:val="2"/>
            <w:tcBorders>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4"/>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4" w:hRule="atLeast"/>
          <w:jc w:val="center"/>
        </w:trPr>
        <w:tc>
          <w:tcPr>
            <w:tcW w:w="1668" w:type="dxa"/>
            <w:vMerge w:val="continue"/>
            <w:vAlign w:val="center"/>
          </w:tcPr>
          <w:p>
            <w:pPr>
              <w:pStyle w:val="4"/>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jc w:val="center"/>
        </w:trPr>
        <w:tc>
          <w:tcPr>
            <w:tcW w:w="1668" w:type="dxa"/>
            <w:vMerge w:val="continue"/>
            <w:vAlign w:val="center"/>
          </w:tcPr>
          <w:p>
            <w:pPr>
              <w:pStyle w:val="4"/>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4"/>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4"/>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4"/>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668" w:type="dxa"/>
            <w:vMerge w:val="continue"/>
            <w:vAlign w:val="center"/>
          </w:tcPr>
          <w:p>
            <w:pPr>
              <w:pStyle w:val="4"/>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668" w:type="dxa"/>
            <w:vMerge w:val="continue"/>
            <w:vAlign w:val="center"/>
          </w:tcPr>
          <w:p>
            <w:pPr>
              <w:pStyle w:val="4"/>
              <w:spacing w:before="4" w:line="440" w:lineRule="exact"/>
              <w:ind w:left="0" w:right="-108"/>
              <w:jc w:val="center"/>
              <w:rPr>
                <w:rFonts w:hint="eastAsia" w:ascii="宋体" w:hAnsi="宋体" w:eastAsia="宋体"/>
                <w:sz w:val="24"/>
                <w:szCs w:val="24"/>
              </w:rPr>
            </w:pPr>
          </w:p>
        </w:tc>
        <w:tc>
          <w:tcPr>
            <w:tcW w:w="1559" w:type="dxa"/>
            <w:tcBorders>
              <w:top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1668" w:type="dxa"/>
            <w:vAlign w:val="center"/>
          </w:tcPr>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专业院系意见</w:t>
            </w:r>
          </w:p>
        </w:tc>
        <w:tc>
          <w:tcPr>
            <w:tcW w:w="7280" w:type="dxa"/>
            <w:gridSpan w:val="7"/>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jc w:val="center"/>
        </w:trPr>
        <w:tc>
          <w:tcPr>
            <w:tcW w:w="1668" w:type="dxa"/>
            <w:vAlign w:val="center"/>
          </w:tcPr>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教务处意见</w:t>
            </w:r>
          </w:p>
        </w:tc>
        <w:tc>
          <w:tcPr>
            <w:tcW w:w="7280" w:type="dxa"/>
            <w:gridSpan w:val="7"/>
            <w:vAlign w:val="center"/>
          </w:tcPr>
          <w:p>
            <w:pPr>
              <w:pStyle w:val="4"/>
              <w:spacing w:before="4" w:line="440" w:lineRule="exact"/>
              <w:ind w:left="0" w:right="272"/>
              <w:jc w:val="center"/>
              <w:rPr>
                <w:rFonts w:ascii="宋体" w:hAnsi="宋体" w:eastAsia="宋体"/>
                <w:sz w:val="24"/>
                <w:szCs w:val="24"/>
              </w:rPr>
            </w:pPr>
          </w:p>
        </w:tc>
      </w:tr>
    </w:tbl>
    <w:p>
      <w:pPr>
        <w:rPr>
          <w:rFonts w:hint="eastAsia" w:ascii="黑体" w:eastAsia="黑体"/>
          <w:sz w:val="72"/>
          <w:szCs w:val="72"/>
        </w:rPr>
      </w:pPr>
    </w:p>
    <w:p>
      <w:pPr>
        <w:jc w:val="center"/>
        <w:rPr>
          <w:rFonts w:hint="eastAsia" w:ascii="黑体" w:hAnsi="DotumChe" w:eastAsia="黑体"/>
          <w:sz w:val="72"/>
          <w:szCs w:val="72"/>
        </w:rPr>
      </w:pPr>
      <w:r>
        <w:rPr>
          <w:rFonts w:hint="eastAsia" w:ascii="黑体" w:eastAsia="黑体"/>
          <w:sz w:val="72"/>
          <w:szCs w:val="72"/>
        </w:rPr>
        <w:t>湖南艺术职业学院</w:t>
      </w:r>
    </w:p>
    <w:p>
      <w:pPr>
        <w:jc w:val="center"/>
        <w:rPr>
          <w:rFonts w:hint="eastAsia" w:ascii="黑体" w:eastAsia="黑体"/>
          <w:b/>
          <w:sz w:val="84"/>
          <w:szCs w:val="84"/>
        </w:rPr>
      </w:pPr>
      <w:r>
        <w:rPr>
          <w:rFonts w:hint="eastAsia" w:ascii="黑体" w:eastAsia="黑体"/>
          <w:b/>
          <w:sz w:val="84"/>
          <w:szCs w:val="84"/>
        </w:rPr>
        <w:t>毕业设计</w:t>
      </w:r>
    </w:p>
    <w:p>
      <w:pPr>
        <w:jc w:val="center"/>
        <w:rPr>
          <w:rFonts w:hint="eastAsia" w:ascii="黑体" w:eastAsia="黑体"/>
          <w:b/>
          <w:sz w:val="84"/>
          <w:szCs w:val="84"/>
        </w:rPr>
      </w:pPr>
    </w:p>
    <w:p>
      <w:pPr>
        <w:ind w:firstLine="1446" w:firstLineChars="300"/>
        <w:rPr>
          <w:rFonts w:ascii="黑体" w:eastAsia="黑体"/>
          <w:sz w:val="48"/>
          <w:szCs w:val="48"/>
          <w:u w:val="single"/>
        </w:rPr>
      </w:pPr>
      <w:r>
        <w:rPr>
          <w:rFonts w:hint="eastAsia" w:ascii="黑体" w:eastAsia="黑体"/>
          <w:b/>
          <w:sz w:val="48"/>
          <w:szCs w:val="48"/>
        </w:rPr>
        <w:t>题目</w:t>
      </w:r>
      <w:r>
        <w:rPr>
          <w:rFonts w:hint="eastAsia" w:ascii="黑体" w:eastAsia="黑体"/>
          <w:sz w:val="48"/>
          <w:szCs w:val="48"/>
        </w:rPr>
        <w:t xml:space="preserve">： </w:t>
      </w:r>
      <w:r>
        <w:rPr>
          <w:rFonts w:hint="eastAsia" w:ascii="黑体" w:eastAsia="黑体"/>
          <w:sz w:val="48"/>
          <w:szCs w:val="48"/>
          <w:u w:val="single"/>
        </w:rPr>
        <w:t xml:space="preserve">                    </w:t>
      </w:r>
    </w:p>
    <w:p>
      <w:pPr>
        <w:ind w:firstLine="964" w:firstLineChars="200"/>
        <w:rPr>
          <w:rFonts w:hint="eastAsia"/>
          <w:sz w:val="30"/>
          <w:szCs w:val="30"/>
          <w:u w:val="single"/>
        </w:rPr>
      </w:pPr>
      <w:r>
        <w:rPr>
          <w:rFonts w:hint="eastAsia" w:ascii="黑体" w:eastAsia="黑体"/>
          <w:b/>
          <w:sz w:val="48"/>
          <w:szCs w:val="48"/>
        </w:rPr>
        <w:t xml:space="preserve">  类型： </w:t>
      </w:r>
      <w:r>
        <w:rPr>
          <w:rFonts w:hint="eastAsia"/>
          <w:sz w:val="30"/>
          <w:szCs w:val="30"/>
        </w:rPr>
        <w:t>□</w:t>
      </w:r>
      <w:r>
        <w:rPr>
          <w:rFonts w:hint="eastAsia"/>
          <w:sz w:val="30"/>
          <w:szCs w:val="30"/>
          <w:u w:val="single"/>
        </w:rPr>
        <w:t>产品设计</w:t>
      </w:r>
      <w:r>
        <w:rPr>
          <w:sz w:val="30"/>
          <w:szCs w:val="30"/>
        </w:rPr>
        <w:t xml:space="preserve"> </w:t>
      </w:r>
      <w:r>
        <w:rPr>
          <w:rFonts w:hint="eastAsia"/>
          <w:sz w:val="30"/>
          <w:szCs w:val="30"/>
        </w:rPr>
        <w:t>□</w:t>
      </w:r>
      <w:r>
        <w:rPr>
          <w:rFonts w:hint="eastAsia"/>
          <w:sz w:val="30"/>
          <w:szCs w:val="30"/>
          <w:u w:val="single"/>
        </w:rPr>
        <w:t>方案设计</w:t>
      </w:r>
      <w:r>
        <w:rPr>
          <w:rFonts w:hint="eastAsia"/>
          <w:sz w:val="30"/>
          <w:szCs w:val="30"/>
        </w:rPr>
        <w:t xml:space="preserve"> □</w:t>
      </w:r>
      <w:r>
        <w:rPr>
          <w:rFonts w:hint="eastAsia"/>
          <w:sz w:val="30"/>
          <w:szCs w:val="30"/>
          <w:u w:val="single"/>
        </w:rPr>
        <w:t>文物修复</w:t>
      </w:r>
    </w:p>
    <w:p>
      <w:pPr>
        <w:ind w:firstLine="3117" w:firstLineChars="1039"/>
        <w:rPr>
          <w:rFonts w:hint="eastAsia"/>
        </w:rPr>
      </w:pPr>
      <w:r>
        <w:rPr>
          <w:rFonts w:hint="eastAsia"/>
          <w:sz w:val="30"/>
          <w:szCs w:val="30"/>
        </w:rPr>
        <w:t>□</w:t>
      </w:r>
      <w:r>
        <w:rPr>
          <w:rFonts w:hint="eastAsia"/>
          <w:sz w:val="30"/>
          <w:szCs w:val="30"/>
          <w:u w:val="single"/>
        </w:rPr>
        <w:t>作品展示</w:t>
      </w:r>
      <w:r>
        <w:rPr>
          <w:rFonts w:hint="eastAsia"/>
          <w:sz w:val="30"/>
          <w:szCs w:val="30"/>
        </w:rPr>
        <w:t xml:space="preserve"> □</w:t>
      </w:r>
      <w:r>
        <w:rPr>
          <w:rFonts w:hint="eastAsia"/>
          <w:sz w:val="30"/>
          <w:szCs w:val="30"/>
          <w:u w:val="single"/>
        </w:rPr>
        <w:t xml:space="preserve">工艺设计 </w:t>
      </w:r>
      <w:r>
        <w:rPr>
          <w:rFonts w:hint="eastAsia"/>
          <w:sz w:val="30"/>
          <w:szCs w:val="30"/>
        </w:rPr>
        <w:t>□</w:t>
      </w:r>
      <w:r>
        <w:rPr>
          <w:rFonts w:hint="eastAsia"/>
          <w:sz w:val="30"/>
          <w:szCs w:val="30"/>
          <w:u w:val="single"/>
        </w:rPr>
        <w:t>作品设计</w:t>
      </w:r>
    </w:p>
    <w:p>
      <w:pPr>
        <w:rPr>
          <w:rFonts w:hint="eastAsia"/>
        </w:rPr>
      </w:pPr>
      <w:r>
        <w:rPr>
          <w:rFonts w:hint="eastAsia" w:ascii="黑体" w:eastAsia="黑体"/>
          <w:b/>
          <w:sz w:val="30"/>
          <w:szCs w:val="30"/>
        </w:rPr>
        <w:t xml:space="preserve">      学生姓名： ________________________________</w:t>
      </w:r>
    </w:p>
    <w:p>
      <w:pPr>
        <w:rPr>
          <w:rFonts w:hint="eastAsia"/>
        </w:rPr>
      </w:pPr>
      <w:r>
        <w:rPr>
          <w:rFonts w:hint="eastAsia"/>
        </w:rPr>
        <w:t xml:space="preserve">         </w:t>
      </w:r>
      <w:r>
        <w:rPr>
          <w:rFonts w:hint="eastAsia" w:ascii="黑体" w:eastAsia="黑体"/>
          <w:b/>
          <w:sz w:val="30"/>
          <w:szCs w:val="30"/>
        </w:rPr>
        <w:t>学    号： ________________________________</w:t>
      </w:r>
    </w:p>
    <w:p>
      <w:pPr>
        <w:rPr>
          <w:rFonts w:hint="eastAsia"/>
        </w:rPr>
      </w:pPr>
      <w:r>
        <w:rPr>
          <w:rFonts w:hint="eastAsia"/>
        </w:rPr>
        <w:t xml:space="preserve">         </w:t>
      </w:r>
      <w:r>
        <w:rPr>
          <w:rFonts w:hint="eastAsia" w:ascii="黑体" w:eastAsia="黑体"/>
          <w:b/>
          <w:sz w:val="30"/>
          <w:szCs w:val="30"/>
        </w:rPr>
        <w:t>学院(系)： ________________________________</w:t>
      </w:r>
    </w:p>
    <w:p>
      <w:pPr>
        <w:rPr>
          <w:rFonts w:hint="eastAsia"/>
        </w:rPr>
      </w:pPr>
      <w:r>
        <w:rPr>
          <w:rFonts w:hint="eastAsia"/>
        </w:rPr>
        <w:t xml:space="preserve">         </w:t>
      </w:r>
      <w:r>
        <w:rPr>
          <w:rFonts w:hint="eastAsia" w:ascii="黑体" w:eastAsia="黑体"/>
          <w:b/>
          <w:sz w:val="30"/>
          <w:szCs w:val="30"/>
        </w:rPr>
        <w:t>专    业： ________________________________</w:t>
      </w:r>
    </w:p>
    <w:p>
      <w:pPr>
        <w:rPr>
          <w:rFonts w:hint="eastAsia"/>
        </w:rPr>
      </w:pPr>
      <w:r>
        <w:rPr>
          <w:rFonts w:hint="eastAsia"/>
        </w:rPr>
        <w:t xml:space="preserve">         </w:t>
      </w:r>
      <w:r>
        <w:rPr>
          <w:rFonts w:hint="eastAsia" w:ascii="黑体" w:eastAsia="黑体"/>
          <w:b/>
          <w:sz w:val="30"/>
          <w:szCs w:val="30"/>
        </w:rPr>
        <w:t>班    级： ________________________________</w:t>
      </w:r>
    </w:p>
    <w:p>
      <w:pPr>
        <w:rPr>
          <w:rFonts w:hint="eastAsia"/>
        </w:rPr>
      </w:pPr>
      <w:r>
        <w:rPr>
          <w:rFonts w:hint="eastAsia"/>
        </w:rPr>
        <w:t xml:space="preserve">         </w:t>
      </w:r>
      <w:r>
        <w:rPr>
          <w:rFonts w:hint="eastAsia" w:ascii="黑体" w:eastAsia="黑体"/>
          <w:b/>
          <w:sz w:val="30"/>
          <w:szCs w:val="30"/>
        </w:rPr>
        <w:t>校</w:t>
      </w:r>
      <w:r>
        <w:rPr>
          <w:rFonts w:ascii="黑体" w:eastAsia="黑体"/>
          <w:b/>
          <w:sz w:val="30"/>
          <w:szCs w:val="30"/>
        </w:rPr>
        <w:t>内</w:t>
      </w:r>
      <w:r>
        <w:rPr>
          <w:rFonts w:hint="eastAsia" w:ascii="黑体" w:eastAsia="黑体"/>
          <w:b/>
          <w:sz w:val="30"/>
          <w:szCs w:val="30"/>
        </w:rPr>
        <w:t>指导教师：_____________________________</w:t>
      </w:r>
    </w:p>
    <w:p>
      <w:pPr>
        <w:ind w:firstLine="3614" w:firstLineChars="1200"/>
        <w:rPr>
          <w:rFonts w:hint="eastAsia" w:ascii="黑体" w:eastAsia="黑体"/>
          <w:b/>
          <w:sz w:val="30"/>
          <w:szCs w:val="30"/>
        </w:rPr>
      </w:pPr>
    </w:p>
    <w:p>
      <w:pPr>
        <w:ind w:firstLine="3614" w:firstLineChars="1200"/>
        <w:rPr>
          <w:rFonts w:hint="eastAsia" w:ascii="黑体" w:eastAsia="黑体"/>
          <w:b/>
          <w:sz w:val="30"/>
          <w:szCs w:val="30"/>
        </w:rPr>
      </w:pPr>
      <w:r>
        <w:rPr>
          <w:rFonts w:hint="eastAsia" w:ascii="黑体" w:eastAsia="黑体"/>
          <w:b/>
          <w:sz w:val="30"/>
          <w:szCs w:val="30"/>
        </w:rPr>
        <w:t>年     月     日</w:t>
      </w:r>
    </w:p>
    <w:p>
      <w:pPr>
        <w:adjustRightInd w:val="0"/>
        <w:snapToGrid w:val="0"/>
        <w:spacing w:line="360" w:lineRule="auto"/>
        <w:jc w:val="center"/>
        <w:rPr>
          <w:rFonts w:hint="eastAsia" w:ascii="经典标宋简" w:eastAsia="经典标宋简"/>
          <w:sz w:val="28"/>
          <w:szCs w:val="28"/>
        </w:rPr>
      </w:pPr>
    </w:p>
    <w:p>
      <w:pPr>
        <w:adjustRightInd w:val="0"/>
        <w:snapToGrid w:val="0"/>
        <w:spacing w:line="360" w:lineRule="auto"/>
        <w:rPr>
          <w:rFonts w:hint="eastAsia" w:ascii="黑体" w:hAnsi="黑体" w:eastAsia="黑体"/>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spacing w:line="560" w:lineRule="exact"/>
        <w:jc w:val="center"/>
        <w:rPr>
          <w:rFonts w:hint="eastAsia" w:ascii="华文中宋" w:hAnsi="华文中宋" w:eastAsia="华文中宋"/>
          <w:b/>
          <w:bCs/>
          <w:sz w:val="28"/>
          <w:szCs w:val="28"/>
        </w:rPr>
      </w:pPr>
      <w:r>
        <w:rPr>
          <w:rFonts w:hint="eastAsia" w:ascii="华文中宋" w:hAnsi="华文中宋" w:eastAsia="华文中宋"/>
          <w:b/>
          <w:color w:val="000000"/>
          <w:sz w:val="30"/>
          <w:szCs w:val="30"/>
        </w:rPr>
        <w:t>毕业设计任务书</w:t>
      </w:r>
    </w:p>
    <w:tbl>
      <w:tblPr>
        <w:tblStyle w:val="7"/>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90"/>
        <w:gridCol w:w="212"/>
        <w:gridCol w:w="808"/>
        <w:gridCol w:w="1090"/>
        <w:gridCol w:w="240"/>
        <w:gridCol w:w="793"/>
        <w:gridCol w:w="978"/>
        <w:gridCol w:w="183"/>
        <w:gridCol w:w="1373"/>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0" w:type="dxa"/>
          </w:tcPr>
          <w:p>
            <w:pPr>
              <w:spacing w:line="560" w:lineRule="exact"/>
              <w:rPr>
                <w:rFonts w:hint="eastAsia"/>
                <w:color w:val="000000"/>
                <w:sz w:val="28"/>
                <w:szCs w:val="28"/>
              </w:rPr>
            </w:pPr>
            <w:r>
              <w:rPr>
                <w:rFonts w:hint="eastAsia"/>
                <w:color w:val="000000"/>
                <w:sz w:val="28"/>
                <w:szCs w:val="28"/>
              </w:rPr>
              <w:t>姓名</w:t>
            </w:r>
          </w:p>
        </w:tc>
        <w:tc>
          <w:tcPr>
            <w:tcW w:w="1302" w:type="dxa"/>
            <w:gridSpan w:val="2"/>
          </w:tcPr>
          <w:p>
            <w:pPr>
              <w:spacing w:line="560" w:lineRule="exact"/>
              <w:rPr>
                <w:rFonts w:hint="eastAsia"/>
                <w:color w:val="000000"/>
                <w:sz w:val="28"/>
                <w:szCs w:val="28"/>
              </w:rPr>
            </w:pPr>
          </w:p>
        </w:tc>
        <w:tc>
          <w:tcPr>
            <w:tcW w:w="808" w:type="dxa"/>
          </w:tcPr>
          <w:p>
            <w:pPr>
              <w:spacing w:line="560" w:lineRule="exact"/>
              <w:rPr>
                <w:rFonts w:hint="eastAsia"/>
                <w:color w:val="000000"/>
                <w:sz w:val="28"/>
                <w:szCs w:val="28"/>
              </w:rPr>
            </w:pPr>
            <w:r>
              <w:rPr>
                <w:rFonts w:hint="eastAsia"/>
                <w:color w:val="000000"/>
                <w:sz w:val="28"/>
                <w:szCs w:val="28"/>
              </w:rPr>
              <w:t>学号</w:t>
            </w:r>
          </w:p>
        </w:tc>
        <w:tc>
          <w:tcPr>
            <w:tcW w:w="1330" w:type="dxa"/>
            <w:gridSpan w:val="2"/>
          </w:tcPr>
          <w:p>
            <w:pPr>
              <w:spacing w:line="560" w:lineRule="exact"/>
              <w:rPr>
                <w:rFonts w:hint="eastAsia"/>
                <w:color w:val="000000"/>
                <w:sz w:val="28"/>
                <w:szCs w:val="28"/>
              </w:rPr>
            </w:pPr>
          </w:p>
        </w:tc>
        <w:tc>
          <w:tcPr>
            <w:tcW w:w="793" w:type="dxa"/>
          </w:tcPr>
          <w:p>
            <w:pPr>
              <w:spacing w:line="560" w:lineRule="exact"/>
              <w:rPr>
                <w:rFonts w:hint="eastAsia"/>
                <w:color w:val="000000"/>
                <w:sz w:val="28"/>
                <w:szCs w:val="28"/>
              </w:rPr>
            </w:pPr>
            <w:r>
              <w:rPr>
                <w:rFonts w:hint="eastAsia"/>
                <w:color w:val="000000"/>
                <w:sz w:val="28"/>
                <w:szCs w:val="28"/>
              </w:rPr>
              <w:t>专业</w:t>
            </w:r>
          </w:p>
        </w:tc>
        <w:tc>
          <w:tcPr>
            <w:tcW w:w="1161" w:type="dxa"/>
            <w:gridSpan w:val="2"/>
          </w:tcPr>
          <w:p>
            <w:pPr>
              <w:spacing w:line="560" w:lineRule="exact"/>
              <w:rPr>
                <w:rFonts w:hint="eastAsia"/>
                <w:color w:val="000000"/>
                <w:sz w:val="28"/>
                <w:szCs w:val="28"/>
              </w:rPr>
            </w:pPr>
          </w:p>
        </w:tc>
        <w:tc>
          <w:tcPr>
            <w:tcW w:w="1373" w:type="dxa"/>
          </w:tcPr>
          <w:p>
            <w:pPr>
              <w:spacing w:line="560" w:lineRule="exact"/>
              <w:rPr>
                <w:rFonts w:hint="eastAsia"/>
                <w:color w:val="000000"/>
                <w:sz w:val="28"/>
                <w:szCs w:val="28"/>
              </w:rPr>
            </w:pPr>
            <w:r>
              <w:rPr>
                <w:rFonts w:hint="eastAsia"/>
                <w:color w:val="000000"/>
                <w:sz w:val="28"/>
                <w:szCs w:val="28"/>
              </w:rPr>
              <w:t>指导老师</w:t>
            </w:r>
          </w:p>
        </w:tc>
        <w:tc>
          <w:tcPr>
            <w:tcW w:w="1301" w:type="dxa"/>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30" w:type="dxa"/>
            <w:gridSpan w:val="2"/>
          </w:tcPr>
          <w:p>
            <w:pPr>
              <w:spacing w:line="560" w:lineRule="exact"/>
              <w:rPr>
                <w:rFonts w:hint="eastAsia"/>
                <w:color w:val="000000"/>
                <w:sz w:val="28"/>
                <w:szCs w:val="28"/>
              </w:rPr>
            </w:pPr>
            <w:r>
              <w:rPr>
                <w:rFonts w:hint="eastAsia"/>
                <w:color w:val="000000"/>
                <w:sz w:val="28"/>
                <w:szCs w:val="28"/>
              </w:rPr>
              <w:t>毕业设计题目</w:t>
            </w:r>
          </w:p>
        </w:tc>
        <w:tc>
          <w:tcPr>
            <w:tcW w:w="2110" w:type="dxa"/>
            <w:gridSpan w:val="3"/>
          </w:tcPr>
          <w:p>
            <w:pPr>
              <w:spacing w:line="560" w:lineRule="exact"/>
              <w:rPr>
                <w:rFonts w:hint="eastAsia"/>
                <w:color w:val="000000"/>
                <w:sz w:val="28"/>
                <w:szCs w:val="28"/>
              </w:rPr>
            </w:pPr>
          </w:p>
        </w:tc>
        <w:tc>
          <w:tcPr>
            <w:tcW w:w="2011" w:type="dxa"/>
            <w:gridSpan w:val="3"/>
          </w:tcPr>
          <w:p>
            <w:pPr>
              <w:spacing w:line="560" w:lineRule="exact"/>
              <w:rPr>
                <w:rFonts w:hint="eastAsia"/>
                <w:color w:val="000000"/>
                <w:sz w:val="28"/>
                <w:szCs w:val="28"/>
              </w:rPr>
            </w:pPr>
            <w:r>
              <w:rPr>
                <w:rFonts w:hint="eastAsia"/>
                <w:color w:val="000000"/>
                <w:sz w:val="28"/>
                <w:szCs w:val="28"/>
              </w:rPr>
              <w:t>毕业设计类型</w:t>
            </w:r>
          </w:p>
        </w:tc>
        <w:tc>
          <w:tcPr>
            <w:tcW w:w="2857" w:type="dxa"/>
            <w:gridSpan w:val="3"/>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(一) 毕业设计目标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 xml:space="preserve"> 通过本次毕业设计所要实现的目的，简明扼要。字体要求为</w:t>
            </w:r>
            <w:r>
              <w:rPr>
                <w:rStyle w:val="11"/>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(二)设计任务及要求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8908" w:type="dxa"/>
            <w:gridSpan w:val="11"/>
          </w:tcPr>
          <w:p>
            <w:pPr>
              <w:rPr>
                <w:rFonts w:hint="eastAsia"/>
                <w:i/>
                <w:iCs/>
                <w:color w:val="000000"/>
                <w:sz w:val="24"/>
              </w:rPr>
            </w:pPr>
            <w:r>
              <w:rPr>
                <w:rFonts w:hint="eastAsia"/>
                <w:color w:val="000000"/>
                <w:sz w:val="28"/>
                <w:szCs w:val="28"/>
              </w:rPr>
              <w:t xml:space="preserve"> </w:t>
            </w:r>
            <w:r>
              <w:rPr>
                <w:rFonts w:hint="eastAsia"/>
                <w:i/>
                <w:iCs/>
                <w:color w:val="000000"/>
                <w:sz w:val="24"/>
              </w:rPr>
              <w:t>依据专业学习情况设定切实能完成的任务和实现情况，任务的提出要直观、清晰，不能含糊。字体要求为</w:t>
            </w:r>
            <w:r>
              <w:rPr>
                <w:rStyle w:val="11"/>
                <w:rFonts w:hint="eastAsia"/>
                <w:i/>
                <w:sz w:val="24"/>
              </w:rPr>
              <w:t>小4号，宋体，行距均为21磅</w:t>
            </w:r>
          </w:p>
          <w:p>
            <w:pPr>
              <w:rPr>
                <w:rFonts w:hint="eastAsia"/>
                <w:i/>
                <w:iCs/>
                <w:color w:val="000000"/>
                <w:sz w:val="24"/>
              </w:rPr>
            </w:pPr>
          </w:p>
          <w:p>
            <w:pPr>
              <w:rPr>
                <w:rFonts w:hint="eastAsia"/>
                <w:i/>
                <w:iCs/>
                <w:color w:val="000000"/>
                <w:sz w:val="24"/>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（三）毕业设计进程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包含毕业设计的实施步骤、时间安排、方法等。字体要求为</w:t>
            </w:r>
            <w:r>
              <w:rPr>
                <w:rStyle w:val="11"/>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（四）毕业设计预期成果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908" w:type="dxa"/>
            <w:gridSpan w:val="11"/>
          </w:tcPr>
          <w:p>
            <w:pPr>
              <w:numPr>
                <w:ilvl w:val="0"/>
                <w:numId w:val="1"/>
              </w:numPr>
              <w:autoSpaceDE/>
              <w:autoSpaceDN/>
              <w:ind w:firstLine="240" w:firstLineChars="100"/>
              <w:jc w:val="both"/>
              <w:rPr>
                <w:rFonts w:hint="eastAsia"/>
                <w:i/>
                <w:iCs/>
                <w:color w:val="000000"/>
                <w:sz w:val="24"/>
              </w:rPr>
            </w:pPr>
            <w:r>
              <w:rPr>
                <w:rFonts w:hint="eastAsia"/>
                <w:i/>
                <w:iCs/>
                <w:color w:val="000000"/>
                <w:sz w:val="24"/>
              </w:rPr>
              <w:t>图片、音视频、文档等形式。</w:t>
            </w:r>
          </w:p>
          <w:p>
            <w:pPr>
              <w:numPr>
                <w:ilvl w:val="0"/>
                <w:numId w:val="1"/>
              </w:numPr>
              <w:autoSpaceDE/>
              <w:autoSpaceDN/>
              <w:ind w:firstLine="240" w:firstLineChars="100"/>
              <w:jc w:val="both"/>
              <w:rPr>
                <w:rFonts w:hint="eastAsia"/>
                <w:i/>
                <w:iCs/>
                <w:color w:val="000000"/>
                <w:sz w:val="24"/>
              </w:rPr>
            </w:pPr>
            <w:r>
              <w:rPr>
                <w:rFonts w:hint="eastAsia"/>
                <w:i/>
                <w:iCs/>
                <w:color w:val="000000"/>
                <w:sz w:val="24"/>
              </w:rPr>
              <w:t>毕业设计说明书（方案类的没有此项）。</w:t>
            </w:r>
          </w:p>
          <w:p>
            <w:pPr>
              <w:numPr>
                <w:ilvl w:val="0"/>
                <w:numId w:val="1"/>
              </w:numPr>
              <w:autoSpaceDE/>
              <w:autoSpaceDN/>
              <w:ind w:firstLine="240" w:firstLineChars="100"/>
              <w:jc w:val="both"/>
              <w:rPr>
                <w:rFonts w:hint="eastAsia"/>
                <w:i/>
                <w:iCs/>
                <w:color w:val="000000"/>
                <w:sz w:val="24"/>
              </w:rPr>
            </w:pPr>
            <w:r>
              <w:rPr>
                <w:rFonts w:hint="eastAsia"/>
                <w:i/>
                <w:iCs/>
                <w:color w:val="000000"/>
                <w:sz w:val="24"/>
              </w:rPr>
              <w:t>毕业设计成果报告书。字体要求为</w:t>
            </w:r>
            <w:r>
              <w:rPr>
                <w:rStyle w:val="11"/>
                <w:rFonts w:hint="eastAsia"/>
                <w:i/>
                <w:sz w:val="24"/>
              </w:rPr>
              <w:t>小4号，宋体，行距均为21磅</w:t>
            </w:r>
          </w:p>
          <w:p>
            <w:pPr>
              <w:ind w:left="220" w:leftChars="100"/>
              <w:rPr>
                <w:rFonts w:hint="eastAsia"/>
                <w:i/>
                <w:iCs/>
                <w:color w:val="000000"/>
                <w:sz w:val="24"/>
              </w:rPr>
            </w:pPr>
          </w:p>
          <w:p>
            <w:pPr>
              <w:ind w:left="220" w:leftChars="100"/>
              <w:rPr>
                <w:rFonts w:hint="eastAsia"/>
                <w:i/>
                <w:iCs/>
                <w:color w:val="000000"/>
                <w:sz w:val="24"/>
              </w:rPr>
            </w:pPr>
          </w:p>
          <w:p>
            <w:pPr>
              <w:ind w:left="220" w:leftChars="100"/>
              <w:rPr>
                <w:rFonts w:hint="eastAsia"/>
                <w:i/>
                <w:iCs/>
                <w:color w:val="000000"/>
                <w:sz w:val="24"/>
              </w:rPr>
            </w:pPr>
          </w:p>
        </w:tc>
      </w:tr>
    </w:tbl>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毕业设计成果报告书</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17"/>
        <w:gridCol w:w="973"/>
        <w:gridCol w:w="926"/>
        <w:gridCol w:w="1021"/>
        <w:gridCol w:w="1074"/>
        <w:gridCol w:w="1665"/>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 w:hRule="atLeast"/>
          <w:jc w:val="center"/>
        </w:trPr>
        <w:tc>
          <w:tcPr>
            <w:tcW w:w="1270" w:type="dxa"/>
          </w:tcPr>
          <w:p>
            <w:pPr>
              <w:rPr>
                <w:rFonts w:hint="eastAsia"/>
                <w:color w:val="000000"/>
                <w:sz w:val="28"/>
                <w:szCs w:val="28"/>
              </w:rPr>
            </w:pPr>
            <w:r>
              <w:rPr>
                <w:rFonts w:hint="eastAsia"/>
                <w:color w:val="000000"/>
                <w:sz w:val="28"/>
                <w:szCs w:val="28"/>
              </w:rPr>
              <w:t>姓名</w:t>
            </w:r>
          </w:p>
        </w:tc>
        <w:tc>
          <w:tcPr>
            <w:tcW w:w="1217" w:type="dxa"/>
          </w:tcPr>
          <w:p>
            <w:pPr>
              <w:rPr>
                <w:color w:val="000000"/>
                <w:sz w:val="28"/>
                <w:szCs w:val="28"/>
              </w:rPr>
            </w:pPr>
          </w:p>
        </w:tc>
        <w:tc>
          <w:tcPr>
            <w:tcW w:w="973" w:type="dxa"/>
          </w:tcPr>
          <w:p>
            <w:pPr>
              <w:rPr>
                <w:rFonts w:hint="eastAsia"/>
                <w:color w:val="000000"/>
                <w:sz w:val="28"/>
                <w:szCs w:val="28"/>
              </w:rPr>
            </w:pPr>
            <w:r>
              <w:rPr>
                <w:rFonts w:hint="eastAsia"/>
                <w:color w:val="000000"/>
                <w:sz w:val="28"/>
                <w:szCs w:val="28"/>
              </w:rPr>
              <w:t>学号</w:t>
            </w:r>
          </w:p>
        </w:tc>
        <w:tc>
          <w:tcPr>
            <w:tcW w:w="926" w:type="dxa"/>
          </w:tcPr>
          <w:p>
            <w:pPr>
              <w:rPr>
                <w:color w:val="000000"/>
                <w:sz w:val="28"/>
                <w:szCs w:val="28"/>
              </w:rPr>
            </w:pPr>
          </w:p>
        </w:tc>
        <w:tc>
          <w:tcPr>
            <w:tcW w:w="1021" w:type="dxa"/>
          </w:tcPr>
          <w:p>
            <w:pPr>
              <w:rPr>
                <w:color w:val="000000"/>
                <w:sz w:val="28"/>
                <w:szCs w:val="28"/>
              </w:rPr>
            </w:pPr>
            <w:r>
              <w:rPr>
                <w:rFonts w:hint="eastAsia"/>
                <w:color w:val="000000"/>
                <w:sz w:val="28"/>
                <w:szCs w:val="28"/>
              </w:rPr>
              <w:t>专业</w:t>
            </w:r>
          </w:p>
        </w:tc>
        <w:tc>
          <w:tcPr>
            <w:tcW w:w="1074" w:type="dxa"/>
          </w:tcPr>
          <w:p>
            <w:pPr>
              <w:rPr>
                <w:color w:val="000000"/>
                <w:sz w:val="28"/>
                <w:szCs w:val="28"/>
              </w:rPr>
            </w:pPr>
          </w:p>
        </w:tc>
        <w:tc>
          <w:tcPr>
            <w:tcW w:w="1665" w:type="dxa"/>
          </w:tcPr>
          <w:p>
            <w:pPr>
              <w:rPr>
                <w:rFonts w:hint="eastAsia"/>
                <w:color w:val="000000"/>
                <w:sz w:val="28"/>
                <w:szCs w:val="28"/>
              </w:rPr>
            </w:pPr>
            <w:r>
              <w:rPr>
                <w:rFonts w:hint="eastAsia"/>
                <w:color w:val="000000"/>
                <w:sz w:val="28"/>
                <w:szCs w:val="28"/>
              </w:rPr>
              <w:t>指导老师</w:t>
            </w:r>
          </w:p>
        </w:tc>
        <w:tc>
          <w:tcPr>
            <w:tcW w:w="843" w:type="dxa"/>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 w:hRule="atLeast"/>
          <w:jc w:val="center"/>
        </w:trPr>
        <w:tc>
          <w:tcPr>
            <w:tcW w:w="2487" w:type="dxa"/>
            <w:gridSpan w:val="2"/>
          </w:tcPr>
          <w:p>
            <w:pPr>
              <w:rPr>
                <w:rFonts w:hint="eastAsia"/>
                <w:color w:val="000000"/>
                <w:sz w:val="28"/>
                <w:szCs w:val="28"/>
              </w:rPr>
            </w:pPr>
            <w:r>
              <w:rPr>
                <w:rFonts w:hint="eastAsia"/>
                <w:color w:val="000000"/>
                <w:sz w:val="28"/>
                <w:szCs w:val="28"/>
              </w:rPr>
              <w:t>毕业设计题目</w:t>
            </w:r>
          </w:p>
        </w:tc>
        <w:tc>
          <w:tcPr>
            <w:tcW w:w="1899" w:type="dxa"/>
            <w:gridSpan w:val="2"/>
          </w:tcPr>
          <w:p>
            <w:pPr>
              <w:rPr>
                <w:color w:val="000000"/>
                <w:sz w:val="28"/>
                <w:szCs w:val="28"/>
              </w:rPr>
            </w:pPr>
          </w:p>
        </w:tc>
        <w:tc>
          <w:tcPr>
            <w:tcW w:w="2095" w:type="dxa"/>
            <w:gridSpan w:val="2"/>
          </w:tcPr>
          <w:p>
            <w:pPr>
              <w:rPr>
                <w:rFonts w:hint="eastAsia"/>
                <w:color w:val="000000"/>
                <w:sz w:val="28"/>
                <w:szCs w:val="28"/>
              </w:rPr>
            </w:pPr>
            <w:r>
              <w:rPr>
                <w:rFonts w:hint="eastAsia"/>
                <w:color w:val="000000"/>
                <w:sz w:val="28"/>
                <w:szCs w:val="28"/>
              </w:rPr>
              <w:t>毕业设计类型</w:t>
            </w:r>
          </w:p>
        </w:tc>
        <w:tc>
          <w:tcPr>
            <w:tcW w:w="2508" w:type="dxa"/>
            <w:gridSpan w:val="2"/>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color w:val="000000"/>
                <w:sz w:val="28"/>
                <w:szCs w:val="28"/>
              </w:rPr>
            </w:pPr>
            <w:r>
              <w:rPr>
                <w:color w:val="000000"/>
                <w:sz w:val="28"/>
                <w:szCs w:val="28"/>
              </w:rPr>
              <w:t>毕业设计成果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8989" w:type="dxa"/>
            <w:gridSpan w:val="8"/>
          </w:tcPr>
          <w:p>
            <w:pPr>
              <w:ind w:firstLine="480" w:firstLineChars="200"/>
              <w:rPr>
                <w:rFonts w:hint="eastAsia"/>
                <w:i/>
                <w:iCs/>
                <w:color w:val="000000"/>
                <w:sz w:val="24"/>
              </w:rPr>
            </w:pPr>
            <w:r>
              <w:rPr>
                <w:rFonts w:hint="eastAsia"/>
                <w:i/>
                <w:iCs/>
                <w:color w:val="000000"/>
                <w:sz w:val="24"/>
              </w:rPr>
              <w:t>成果图片直接插入本文档，音视频类、方案类的包含在一个文件夹中，不用插入本页，只需填写作品名称。字体要求为</w:t>
            </w:r>
            <w:r>
              <w:rPr>
                <w:rStyle w:val="11"/>
                <w:rFonts w:hint="eastAsia"/>
                <w:i/>
                <w:sz w:val="24"/>
              </w:rPr>
              <w:t>小4号，宋体，行距均为21磅。（方案类的格式要求参照毕业设计文档格式要求。）</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rFonts w:hint="eastAsia"/>
                <w:color w:val="000000"/>
                <w:sz w:val="28"/>
                <w:szCs w:val="28"/>
              </w:rPr>
            </w:pPr>
            <w:r>
              <w:rPr>
                <w:rFonts w:hint="eastAsia"/>
                <w:color w:val="000000"/>
                <w:sz w:val="28"/>
                <w:szCs w:val="28"/>
              </w:rPr>
              <w:t>毕业设计体会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5" w:hRule="atLeast"/>
          <w:jc w:val="center"/>
        </w:trPr>
        <w:tc>
          <w:tcPr>
            <w:tcW w:w="8989" w:type="dxa"/>
            <w:gridSpan w:val="8"/>
          </w:tcPr>
          <w:p>
            <w:pPr>
              <w:ind w:firstLine="240" w:firstLineChars="100"/>
              <w:rPr>
                <w:rFonts w:hint="eastAsia"/>
                <w:i/>
                <w:sz w:val="24"/>
              </w:rPr>
            </w:pPr>
            <w:r>
              <w:rPr>
                <w:i/>
                <w:sz w:val="24"/>
              </w:rPr>
              <w:t>通过毕业设计，加深了哪些专业理论知识认识和理解，提升了哪些方面的专业技能和职业素养，收获了哪些经验和教训，明白了哪些做人、做事的道理等等。</w:t>
            </w:r>
            <w:r>
              <w:rPr>
                <w:rFonts w:hint="eastAsia"/>
                <w:i/>
                <w:iCs/>
                <w:color w:val="000000"/>
                <w:sz w:val="24"/>
              </w:rPr>
              <w:t>字体要求为</w:t>
            </w:r>
            <w:r>
              <w:rPr>
                <w:rStyle w:val="11"/>
                <w:rFonts w:hint="eastAsia"/>
                <w:i/>
                <w:sz w:val="24"/>
              </w:rPr>
              <w:t>小4号，宋体，行距均为21磅</w:t>
            </w:r>
          </w:p>
          <w:p>
            <w:pPr>
              <w:rPr>
                <w:rFonts w:hint="eastAsia"/>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rFonts w:hint="eastAsia"/>
                <w:color w:val="000000"/>
                <w:sz w:val="28"/>
                <w:szCs w:val="28"/>
              </w:rPr>
            </w:pPr>
          </w:p>
          <w:p>
            <w:pPr>
              <w:rPr>
                <w:color w:val="000000"/>
                <w:sz w:val="28"/>
                <w:szCs w:val="28"/>
              </w:rPr>
            </w:pPr>
          </w:p>
        </w:tc>
      </w:tr>
    </w:tbl>
    <w:p>
      <w:pPr>
        <w:ind w:firstLine="1205" w:firstLineChars="400"/>
        <w:rPr>
          <w:rFonts w:hint="eastAsia"/>
          <w:b/>
          <w:color w:val="000000"/>
          <w:sz w:val="30"/>
          <w:szCs w:val="30"/>
        </w:rPr>
      </w:pPr>
    </w:p>
    <w:p>
      <w:pPr>
        <w:ind w:firstLine="1205" w:firstLineChars="400"/>
        <w:rPr>
          <w:rFonts w:hint="eastAsia"/>
          <w:b/>
          <w:color w:val="000000"/>
          <w:sz w:val="30"/>
          <w:szCs w:val="30"/>
        </w:rPr>
      </w:pPr>
    </w:p>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毕业设计说明书（成果为方案类不用填写）</w:t>
      </w:r>
    </w:p>
    <w:tbl>
      <w:tblPr>
        <w:tblStyle w:val="7"/>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110"/>
        <w:gridCol w:w="216"/>
        <w:gridCol w:w="823"/>
        <w:gridCol w:w="1110"/>
        <w:gridCol w:w="245"/>
        <w:gridCol w:w="808"/>
        <w:gridCol w:w="995"/>
        <w:gridCol w:w="188"/>
        <w:gridCol w:w="1399"/>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rPr>
                <w:rFonts w:hint="eastAsia"/>
                <w:color w:val="000000"/>
                <w:sz w:val="28"/>
                <w:szCs w:val="28"/>
              </w:rPr>
            </w:pPr>
            <w:r>
              <w:rPr>
                <w:rFonts w:hint="eastAsia"/>
                <w:color w:val="000000"/>
                <w:sz w:val="28"/>
                <w:szCs w:val="28"/>
              </w:rPr>
              <w:t>姓名</w:t>
            </w:r>
          </w:p>
        </w:tc>
        <w:tc>
          <w:tcPr>
            <w:tcW w:w="1326" w:type="dxa"/>
            <w:gridSpan w:val="2"/>
          </w:tcPr>
          <w:p>
            <w:pPr>
              <w:rPr>
                <w:rFonts w:hint="eastAsia"/>
                <w:color w:val="000000"/>
                <w:sz w:val="28"/>
                <w:szCs w:val="28"/>
              </w:rPr>
            </w:pPr>
          </w:p>
        </w:tc>
        <w:tc>
          <w:tcPr>
            <w:tcW w:w="823" w:type="dxa"/>
          </w:tcPr>
          <w:p>
            <w:pPr>
              <w:rPr>
                <w:rFonts w:hint="eastAsia"/>
                <w:color w:val="000000"/>
                <w:sz w:val="28"/>
                <w:szCs w:val="28"/>
              </w:rPr>
            </w:pPr>
            <w:r>
              <w:rPr>
                <w:rFonts w:hint="eastAsia"/>
                <w:color w:val="000000"/>
                <w:sz w:val="28"/>
                <w:szCs w:val="28"/>
              </w:rPr>
              <w:t>学号</w:t>
            </w:r>
          </w:p>
        </w:tc>
        <w:tc>
          <w:tcPr>
            <w:tcW w:w="1355" w:type="dxa"/>
            <w:gridSpan w:val="2"/>
          </w:tcPr>
          <w:p>
            <w:pPr>
              <w:rPr>
                <w:rFonts w:hint="eastAsia"/>
                <w:color w:val="000000"/>
                <w:sz w:val="28"/>
                <w:szCs w:val="28"/>
              </w:rPr>
            </w:pPr>
          </w:p>
        </w:tc>
        <w:tc>
          <w:tcPr>
            <w:tcW w:w="808" w:type="dxa"/>
          </w:tcPr>
          <w:p>
            <w:pPr>
              <w:rPr>
                <w:rFonts w:hint="eastAsia"/>
                <w:color w:val="000000"/>
                <w:sz w:val="28"/>
                <w:szCs w:val="28"/>
              </w:rPr>
            </w:pPr>
            <w:r>
              <w:rPr>
                <w:rFonts w:hint="eastAsia"/>
                <w:color w:val="000000"/>
                <w:sz w:val="28"/>
                <w:szCs w:val="28"/>
              </w:rPr>
              <w:t>专业</w:t>
            </w:r>
          </w:p>
        </w:tc>
        <w:tc>
          <w:tcPr>
            <w:tcW w:w="1183" w:type="dxa"/>
            <w:gridSpan w:val="2"/>
          </w:tcPr>
          <w:p>
            <w:pPr>
              <w:rPr>
                <w:rFonts w:hint="eastAsia"/>
                <w:color w:val="000000"/>
                <w:sz w:val="28"/>
                <w:szCs w:val="28"/>
              </w:rPr>
            </w:pPr>
          </w:p>
        </w:tc>
        <w:tc>
          <w:tcPr>
            <w:tcW w:w="1399" w:type="dxa"/>
          </w:tcPr>
          <w:p>
            <w:pPr>
              <w:rPr>
                <w:rFonts w:hint="eastAsia"/>
                <w:color w:val="000000"/>
                <w:sz w:val="28"/>
                <w:szCs w:val="28"/>
              </w:rPr>
            </w:pPr>
            <w:r>
              <w:rPr>
                <w:rFonts w:hint="eastAsia"/>
                <w:color w:val="000000"/>
                <w:sz w:val="28"/>
                <w:szCs w:val="28"/>
              </w:rPr>
              <w:t>指导老师</w:t>
            </w:r>
          </w:p>
        </w:tc>
        <w:tc>
          <w:tcPr>
            <w:tcW w:w="1323" w:type="dxa"/>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6" w:type="dxa"/>
            <w:gridSpan w:val="2"/>
          </w:tcPr>
          <w:p>
            <w:pPr>
              <w:rPr>
                <w:rFonts w:hint="eastAsia"/>
                <w:color w:val="000000"/>
                <w:sz w:val="28"/>
                <w:szCs w:val="28"/>
              </w:rPr>
            </w:pPr>
            <w:r>
              <w:rPr>
                <w:rFonts w:hint="eastAsia"/>
                <w:color w:val="000000"/>
                <w:sz w:val="28"/>
                <w:szCs w:val="28"/>
              </w:rPr>
              <w:t>毕业设计题目</w:t>
            </w:r>
          </w:p>
        </w:tc>
        <w:tc>
          <w:tcPr>
            <w:tcW w:w="2149" w:type="dxa"/>
            <w:gridSpan w:val="3"/>
          </w:tcPr>
          <w:p>
            <w:pPr>
              <w:rPr>
                <w:rFonts w:hint="eastAsia"/>
                <w:color w:val="000000"/>
                <w:sz w:val="28"/>
                <w:szCs w:val="28"/>
              </w:rPr>
            </w:pPr>
          </w:p>
        </w:tc>
        <w:tc>
          <w:tcPr>
            <w:tcW w:w="2048" w:type="dxa"/>
            <w:gridSpan w:val="3"/>
          </w:tcPr>
          <w:p>
            <w:pPr>
              <w:rPr>
                <w:rFonts w:hint="eastAsia"/>
                <w:color w:val="000000"/>
                <w:sz w:val="28"/>
                <w:szCs w:val="28"/>
              </w:rPr>
            </w:pPr>
            <w:r>
              <w:rPr>
                <w:rFonts w:hint="eastAsia"/>
                <w:color w:val="000000"/>
                <w:sz w:val="28"/>
                <w:szCs w:val="28"/>
              </w:rPr>
              <w:t>毕业设计类型</w:t>
            </w:r>
          </w:p>
        </w:tc>
        <w:tc>
          <w:tcPr>
            <w:tcW w:w="2910" w:type="dxa"/>
            <w:gridSpan w:val="3"/>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(一)毕业设计思路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i/>
                <w:sz w:val="24"/>
              </w:rPr>
              <w:t>明确毕业设计如何做。即采用什么方法和策略进行作品的设计和开发。</w:t>
            </w:r>
            <w:r>
              <w:rPr>
                <w:rFonts w:hint="eastAsia"/>
                <w:i/>
                <w:iCs/>
                <w:color w:val="000000"/>
                <w:sz w:val="24"/>
              </w:rPr>
              <w:t>字体要求为</w:t>
            </w:r>
            <w:r>
              <w:rPr>
                <w:rStyle w:val="11"/>
                <w:rFonts w:hint="eastAsia"/>
                <w:i/>
                <w:sz w:val="24"/>
              </w:rPr>
              <w:t>小4号，宋体，行距均为21磅</w:t>
            </w:r>
          </w:p>
          <w:p>
            <w:pPr>
              <w:rPr>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(二)毕业设计过程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8"/>
                <w:szCs w:val="28"/>
              </w:rPr>
            </w:pPr>
            <w:r>
              <w:rPr>
                <w:i/>
                <w:sz w:val="24"/>
              </w:rPr>
              <w:t>以作品设计的技术路线为主线，对毕业设计的具体步骤、己解决的关键性问题、采取的技术手段</w:t>
            </w:r>
            <w:r>
              <w:rPr>
                <w:rFonts w:hint="eastAsia"/>
                <w:i/>
                <w:sz w:val="24"/>
              </w:rPr>
              <w:t>、用到的参考资料、产生的阶段成果等进行系统总结。</w:t>
            </w:r>
            <w:r>
              <w:rPr>
                <w:rFonts w:hint="eastAsia"/>
                <w:i/>
                <w:iCs/>
                <w:color w:val="000000"/>
                <w:sz w:val="24"/>
              </w:rPr>
              <w:t>字体要求为</w:t>
            </w:r>
            <w:r>
              <w:rPr>
                <w:rStyle w:val="11"/>
                <w:rFonts w:hint="eastAsia"/>
                <w:i/>
                <w:sz w:val="24"/>
              </w:rPr>
              <w:t>小4号，宋体，行距均为21磅</w:t>
            </w:r>
          </w:p>
          <w:p>
            <w:pPr>
              <w:ind w:firstLine="560" w:firstLineChars="200"/>
              <w:rPr>
                <w:i/>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（三）毕业设计成果特点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rFonts w:hint="eastAsia"/>
                <w:i/>
                <w:sz w:val="24"/>
              </w:rPr>
              <w:t>说明解决了什么问题，建立了什么方法，发现了什么规律，有何创建等；设计成果的实用价值或应用前景，对其创造性做出简要评价等。</w:t>
            </w:r>
            <w:r>
              <w:rPr>
                <w:rFonts w:hint="eastAsia"/>
                <w:i/>
                <w:iCs/>
                <w:color w:val="000000"/>
                <w:sz w:val="24"/>
              </w:rPr>
              <w:t>字体要求为</w:t>
            </w:r>
            <w:r>
              <w:rPr>
                <w:rStyle w:val="11"/>
                <w:rFonts w:hint="eastAsia"/>
                <w:i/>
                <w:sz w:val="24"/>
              </w:rPr>
              <w:t>小4号，宋体，行距均为21磅</w:t>
            </w:r>
          </w:p>
          <w:p>
            <w:pPr>
              <w:rPr>
                <w:rFonts w:hint="eastAsia"/>
                <w:color w:val="000000"/>
                <w:sz w:val="28"/>
                <w:szCs w:val="28"/>
              </w:rPr>
            </w:pPr>
          </w:p>
          <w:p>
            <w:pPr>
              <w:rPr>
                <w:rFonts w:hint="eastAsia"/>
                <w:color w:val="000000"/>
                <w:sz w:val="28"/>
                <w:szCs w:val="28"/>
              </w:rPr>
            </w:pPr>
          </w:p>
        </w:tc>
      </w:tr>
    </w:tbl>
    <w:p>
      <w:pPr>
        <w:rPr>
          <w:rFonts w:hint="eastAsia" w:ascii="黑体" w:eastAsia="黑体"/>
          <w:sz w:val="72"/>
          <w:szCs w:val="72"/>
        </w:rPr>
      </w:pPr>
    </w:p>
    <w:p>
      <w:pPr>
        <w:pStyle w:val="4"/>
        <w:spacing w:before="4" w:line="520" w:lineRule="exact"/>
        <w:ind w:left="0" w:right="272"/>
        <w:rPr>
          <w:rFonts w:hint="eastAsia" w:ascii="宋体" w:hAnsi="宋体" w:eastAsia="宋体"/>
          <w:b/>
          <w:sz w:val="28"/>
          <w:szCs w:val="28"/>
        </w:rPr>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1</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一、指导老师意见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设计过程分析、解决问题的能力</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设计方案的合理性、新颖性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设计过程中的独立性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设计整个过程的工作态度，毕业设计的规范程序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指导老师评语：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指导老师签字：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2</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二、评阅人意见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设计方案、完成条件论证</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设计合理性、创新性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设计结构、文字表达及书写情况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评阅人评语：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评阅人签字：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3</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三、答辩组意见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学生本人对毕业设计工作的总体介绍</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毕业设计的质量（主件、撑件的准确性、数量、质量等）</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答辩中回答问题的正确程度</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答辩组评语：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答辩组组长签字：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4</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四、综合成绩评定表</w:t>
      </w:r>
    </w:p>
    <w:p>
      <w:pPr>
        <w:spacing w:line="560" w:lineRule="exact"/>
        <w:rPr>
          <w:sz w:val="24"/>
        </w:rPr>
      </w:pP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355"/>
        <w:gridCol w:w="2039"/>
        <w:gridCol w:w="1843"/>
        <w:gridCol w:w="1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pPr>
            <w:r>
              <w:rPr>
                <w:rFonts w:hint="eastAsia"/>
                <w:lang w:bidi="ar"/>
              </w:rPr>
              <w:t>项目</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pPr>
            <w:r>
              <w:rPr>
                <w:rFonts w:hint="eastAsia"/>
                <w:lang w:bidi="ar"/>
              </w:rPr>
              <w:t>成绩</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加权</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指导老师评分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评阅人评分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答辩小组成绩</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等级</w:t>
            </w:r>
          </w:p>
        </w:tc>
        <w:tc>
          <w:tcPr>
            <w:tcW w:w="3735"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p>
    <w:p>
      <w:pPr>
        <w:spacing w:line="560" w:lineRule="exact"/>
      </w:pPr>
    </w:p>
    <w:p>
      <w:pPr>
        <w:spacing w:line="560" w:lineRule="exact"/>
      </w:pPr>
    </w:p>
    <w:p>
      <w:pPr>
        <w:spacing w:line="560" w:lineRule="exact"/>
        <w:rPr>
          <w:u w:val="single"/>
        </w:rPr>
      </w:pPr>
      <w:r>
        <w:rPr>
          <w:rFonts w:ascii="Calibri" w:hAnsi="Calibri"/>
          <w:lang w:bidi="ar"/>
        </w:rPr>
        <w:t xml:space="preserve">                                       </w:t>
      </w:r>
      <w:r>
        <w:rPr>
          <w:rFonts w:hint="eastAsia" w:ascii="Calibri" w:hAnsi="Calibri"/>
          <w:lang w:bidi="ar"/>
        </w:rPr>
        <w:t>系答辩委员会主任签字：</w:t>
      </w:r>
      <w:r>
        <w:rPr>
          <w:rFonts w:ascii="Calibri" w:hAnsi="Calibri"/>
          <w:u w:val="single"/>
          <w:lang w:bidi="ar"/>
        </w:rPr>
        <w:t xml:space="preserve">              </w:t>
      </w:r>
    </w:p>
    <w:p>
      <w:pPr>
        <w:spacing w:line="560" w:lineRule="exact"/>
        <w:rPr>
          <w:u w:val="single"/>
        </w:rPr>
      </w:pPr>
      <w:r>
        <w:rPr>
          <w:rFonts w:ascii="Calibri" w:hAnsi="Calibri"/>
          <w:lang w:bidi="ar"/>
        </w:rPr>
        <w:t xml:space="preserve">                                       </w:t>
      </w:r>
      <w:r>
        <w:rPr>
          <w:rFonts w:hint="eastAsia" w:ascii="Calibri" w:hAnsi="Calibri"/>
          <w:lang w:bidi="ar"/>
        </w:rPr>
        <w:t>院答辩委员会主任签字：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640" w:firstLineChars="200"/>
        <w:rPr>
          <w:sz w:val="32"/>
          <w:szCs w:val="32"/>
        </w:rPr>
      </w:pPr>
      <w:r>
        <w:rPr>
          <w:rFonts w:hint="eastAsia"/>
          <w:sz w:val="32"/>
          <w:szCs w:val="32"/>
        </w:rPr>
        <w:t>湖南艺术职业学院**届毕业设计综合成绩汇总表</w:t>
      </w:r>
    </w:p>
    <w:tbl>
      <w:tblPr>
        <w:tblStyle w:val="8"/>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581"/>
        <w:gridCol w:w="1504"/>
        <w:gridCol w:w="1089"/>
        <w:gridCol w:w="1696"/>
        <w:gridCol w:w="1212"/>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szCs w:val="21"/>
              </w:rPr>
            </w:pPr>
            <w:r>
              <w:rPr>
                <w:rFonts w:hint="eastAsia"/>
                <w:b/>
                <w:bCs/>
                <w:szCs w:val="21"/>
              </w:rPr>
              <w:t>序号</w:t>
            </w:r>
          </w:p>
        </w:tc>
        <w:tc>
          <w:tcPr>
            <w:tcW w:w="1581" w:type="dxa"/>
            <w:vAlign w:val="center"/>
          </w:tcPr>
          <w:p>
            <w:pPr>
              <w:spacing w:line="520" w:lineRule="exact"/>
              <w:jc w:val="center"/>
              <w:rPr>
                <w:b/>
                <w:szCs w:val="21"/>
              </w:rPr>
            </w:pPr>
            <w:r>
              <w:rPr>
                <w:rFonts w:hint="eastAsia"/>
                <w:b/>
                <w:szCs w:val="21"/>
              </w:rPr>
              <w:t>二级学院</w:t>
            </w:r>
          </w:p>
        </w:tc>
        <w:tc>
          <w:tcPr>
            <w:tcW w:w="1504" w:type="dxa"/>
            <w:vAlign w:val="center"/>
          </w:tcPr>
          <w:p>
            <w:pPr>
              <w:spacing w:line="520" w:lineRule="exact"/>
              <w:jc w:val="center"/>
              <w:rPr>
                <w:b/>
                <w:szCs w:val="21"/>
              </w:rPr>
            </w:pPr>
            <w:r>
              <w:rPr>
                <w:rFonts w:hint="eastAsia"/>
                <w:b/>
                <w:bCs/>
                <w:szCs w:val="21"/>
              </w:rPr>
              <w:t>专业</w:t>
            </w:r>
          </w:p>
        </w:tc>
        <w:tc>
          <w:tcPr>
            <w:tcW w:w="1089" w:type="dxa"/>
            <w:vAlign w:val="center"/>
          </w:tcPr>
          <w:p>
            <w:pPr>
              <w:spacing w:line="520" w:lineRule="exact"/>
              <w:jc w:val="center"/>
              <w:rPr>
                <w:b/>
                <w:szCs w:val="21"/>
              </w:rPr>
            </w:pPr>
            <w:r>
              <w:rPr>
                <w:rFonts w:hint="eastAsia"/>
                <w:b/>
                <w:bCs/>
                <w:szCs w:val="21"/>
              </w:rPr>
              <w:t>学生姓名</w:t>
            </w:r>
          </w:p>
        </w:tc>
        <w:tc>
          <w:tcPr>
            <w:tcW w:w="1696" w:type="dxa"/>
            <w:vAlign w:val="center"/>
          </w:tcPr>
          <w:p>
            <w:pPr>
              <w:spacing w:line="520" w:lineRule="exact"/>
              <w:jc w:val="center"/>
              <w:rPr>
                <w:b/>
                <w:szCs w:val="21"/>
              </w:rPr>
            </w:pPr>
            <w:r>
              <w:rPr>
                <w:rFonts w:hint="eastAsia"/>
                <w:b/>
                <w:bCs/>
                <w:szCs w:val="21"/>
              </w:rPr>
              <w:t>毕业设计题目</w:t>
            </w:r>
          </w:p>
        </w:tc>
        <w:tc>
          <w:tcPr>
            <w:tcW w:w="1212" w:type="dxa"/>
            <w:vAlign w:val="center"/>
          </w:tcPr>
          <w:p>
            <w:pPr>
              <w:spacing w:line="520" w:lineRule="exact"/>
              <w:jc w:val="center"/>
              <w:rPr>
                <w:b/>
                <w:szCs w:val="21"/>
              </w:rPr>
            </w:pPr>
            <w:r>
              <w:rPr>
                <w:rFonts w:hint="eastAsia"/>
                <w:b/>
                <w:bCs/>
                <w:szCs w:val="21"/>
              </w:rPr>
              <w:t>指导老师</w:t>
            </w:r>
          </w:p>
        </w:tc>
        <w:tc>
          <w:tcPr>
            <w:tcW w:w="1191" w:type="dxa"/>
            <w:vAlign w:val="center"/>
          </w:tcPr>
          <w:p>
            <w:pPr>
              <w:spacing w:line="520" w:lineRule="exact"/>
              <w:jc w:val="center"/>
              <w:rPr>
                <w:b/>
                <w:szCs w:val="21"/>
              </w:rPr>
            </w:pPr>
            <w:r>
              <w:rPr>
                <w:rFonts w:hint="eastAsia"/>
                <w:b/>
                <w:bCs/>
                <w:szCs w:val="21"/>
              </w:rPr>
              <w:t>综合成绩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A0000287" w:usb1="28C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方正小标宋_GBK">
    <w:altName w:val="Arial Unicode MS"/>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DotumChe">
    <w:panose1 w:val="020B0609000101010101"/>
    <w:charset w:val="81"/>
    <w:family w:val="modern"/>
    <w:pitch w:val="default"/>
    <w:sig w:usb0="B00002AF" w:usb1="69D77CFB" w:usb2="00000030" w:usb3="00000000" w:csb0="4008009F" w:csb1="DFD70000"/>
  </w:font>
  <w:font w:name="经典标宋简">
    <w:altName w:val="宋体"/>
    <w:panose1 w:val="00000000000000000000"/>
    <w:charset w:val="86"/>
    <w:family w:val="modern"/>
    <w:pitch w:val="default"/>
    <w:sig w:usb0="00000000" w:usb1="00000000" w:usb2="0000001E" w:usb3="00000000" w:csb0="2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FEE05"/>
    <w:multiLevelType w:val="singleLevel"/>
    <w:tmpl w:val="604FEE0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14"/>
    <w:rsid w:val="00051F4E"/>
    <w:rsid w:val="00080641"/>
    <w:rsid w:val="000B0F48"/>
    <w:rsid w:val="00444612"/>
    <w:rsid w:val="00486D45"/>
    <w:rsid w:val="009F6F4E"/>
    <w:rsid w:val="00B74514"/>
    <w:rsid w:val="00C21005"/>
    <w:rsid w:val="00E548B1"/>
    <w:rsid w:val="00E82121"/>
    <w:rsid w:val="079429D5"/>
    <w:rsid w:val="09B11B8F"/>
    <w:rsid w:val="10D83F5E"/>
    <w:rsid w:val="28F676D0"/>
    <w:rsid w:val="4211608A"/>
    <w:rsid w:val="4716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kern w:val="0"/>
      <w:sz w:val="22"/>
      <w:szCs w:val="22"/>
      <w:lang w:val="zh-CN" w:eastAsia="zh-CN" w:bidi="zh-CN"/>
    </w:rPr>
  </w:style>
  <w:style w:type="paragraph" w:styleId="3">
    <w:name w:val="heading 3"/>
    <w:basedOn w:val="1"/>
    <w:next w:val="1"/>
    <w:link w:val="14"/>
    <w:semiHidden/>
    <w:unhideWhenUsed/>
    <w:qFormat/>
    <w:uiPriority w:val="0"/>
    <w:pPr>
      <w:keepNext/>
      <w:keepLines/>
      <w:spacing w:before="260" w:after="260"/>
      <w:outlineLvl w:val="2"/>
    </w:pPr>
    <w:rPr>
      <w:rFonts w:eastAsia="黑体"/>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style>
  <w:style w:type="paragraph" w:styleId="4">
    <w:name w:val="Body Text"/>
    <w:basedOn w:val="1"/>
    <w:link w:val="17"/>
    <w:qFormat/>
    <w:uiPriority w:val="1"/>
    <w:pPr>
      <w:autoSpaceDE/>
      <w:autoSpaceDN/>
      <w:ind w:left="111"/>
      <w:jc w:val="both"/>
    </w:pPr>
    <w:rPr>
      <w:rFonts w:ascii="Microsoft JhengHei" w:hAnsi="Microsoft JhengHei" w:eastAsia="Microsoft JhengHei" w:cs="Times New Roman"/>
      <w:kern w:val="2"/>
      <w:sz w:val="32"/>
      <w:szCs w:val="32"/>
      <w:lang w:val="en-US" w:bidi="ar-SA"/>
    </w:rPr>
  </w:style>
  <w:style w:type="paragraph" w:styleId="5">
    <w:name w:val="footer"/>
    <w:basedOn w:val="1"/>
    <w:link w:val="13"/>
    <w:unhideWhenUsed/>
    <w:qFormat/>
    <w:uiPriority w:val="99"/>
    <w:pPr>
      <w:tabs>
        <w:tab w:val="center" w:pos="4153"/>
        <w:tab w:val="right" w:pos="8306"/>
      </w:tabs>
      <w:snapToGrid w:val="0"/>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Hyperlink"/>
    <w:unhideWhenUsed/>
    <w:qFormat/>
    <w:uiPriority w:val="99"/>
    <w:rPr>
      <w:color w:val="0000FF"/>
      <w:u w:val="single"/>
    </w:rPr>
  </w:style>
  <w:style w:type="character" w:customStyle="1" w:styleId="12">
    <w:name w:val="页眉 Char"/>
    <w:basedOn w:val="9"/>
    <w:link w:val="6"/>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标题 3 Char"/>
    <w:basedOn w:val="9"/>
    <w:link w:val="3"/>
    <w:semiHidden/>
    <w:qFormat/>
    <w:uiPriority w:val="0"/>
    <w:rPr>
      <w:rFonts w:ascii="宋体" w:hAnsi="宋体" w:eastAsia="黑体" w:cs="宋体"/>
      <w:b/>
      <w:bCs/>
      <w:kern w:val="0"/>
      <w:sz w:val="32"/>
      <w:szCs w:val="32"/>
      <w:lang w:val="zh-CN" w:bidi="zh-CN"/>
    </w:rPr>
  </w:style>
  <w:style w:type="paragraph" w:customStyle="1" w:styleId="15">
    <w:name w:val="_Style 17"/>
    <w:basedOn w:val="1"/>
    <w:next w:val="16"/>
    <w:qFormat/>
    <w:uiPriority w:val="34"/>
    <w:pPr>
      <w:widowControl/>
      <w:autoSpaceDE/>
      <w:autoSpaceDN/>
      <w:adjustRightInd w:val="0"/>
      <w:snapToGrid w:val="0"/>
      <w:spacing w:after="200"/>
      <w:ind w:firstLine="420" w:firstLineChars="200"/>
    </w:pPr>
    <w:rPr>
      <w:rFonts w:ascii="Tahoma" w:hAnsi="Tahoma" w:eastAsia="微软雅黑" w:cs="Times New Roman"/>
      <w:lang w:val="en-US" w:bidi="ar-SA"/>
    </w:rPr>
  </w:style>
  <w:style w:type="paragraph" w:styleId="16">
    <w:name w:val="List Paragraph"/>
    <w:basedOn w:val="1"/>
    <w:qFormat/>
    <w:uiPriority w:val="34"/>
    <w:pPr>
      <w:ind w:firstLine="420" w:firstLineChars="200"/>
    </w:pPr>
  </w:style>
  <w:style w:type="character" w:customStyle="1" w:styleId="17">
    <w:name w:val="正文文本 Char"/>
    <w:basedOn w:val="9"/>
    <w:link w:val="4"/>
    <w:qFormat/>
    <w:uiPriority w:val="1"/>
    <w:rPr>
      <w:rFonts w:ascii="Microsoft JhengHei" w:hAnsi="Microsoft JhengHei" w:eastAsia="Microsoft JhengHei" w:cs="Times New Roman"/>
      <w:sz w:val="32"/>
      <w:szCs w:val="32"/>
    </w:rPr>
  </w:style>
  <w:style w:type="character" w:customStyle="1" w:styleId="18">
    <w:name w:val="正文文本 Char1"/>
    <w:basedOn w:val="9"/>
    <w:semiHidden/>
    <w:qFormat/>
    <w:uiPriority w:val="99"/>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6093</Words>
  <Characters>6469</Characters>
  <Lines>34</Lines>
  <Paragraphs>9</Paragraphs>
  <TotalTime>10</TotalTime>
  <ScaleCrop>false</ScaleCrop>
  <LinksUpToDate>false</LinksUpToDate>
  <CharactersWithSpaces>8140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2023-08-30T03:04:00Z</dcterms:created>
  <dc:creator>黎波</dc:creator>
  <cp:lastModifiedBy>钟鸣</cp:lastModifiedBy>
  <dcterms:modified xsi:type="dcterms:W3CDTF">2023-08-31T06:14:28Z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