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99" w:line="210" w:lineRule="auto"/>
        <w:jc w:val="center"/>
        <w:outlineLvl w:val="1"/>
        <w:rPr>
          <w:rFonts w:hint="eastAsia" w:ascii="微软雅黑" w:hAnsi="微软雅黑" w:eastAsia="微软雅黑" w:cs="微软雅黑"/>
          <w:spacing w:val="12"/>
          <w:sz w:val="43"/>
          <w:szCs w:val="43"/>
          <w:lang w:eastAsia="zh-CN"/>
        </w:rPr>
      </w:pPr>
      <w:r>
        <w:rPr>
          <w:rFonts w:hint="eastAsia" w:ascii="微软雅黑" w:hAnsi="微软雅黑" w:eastAsia="微软雅黑" w:cs="微软雅黑"/>
          <w:spacing w:val="12"/>
          <w:sz w:val="43"/>
          <w:szCs w:val="43"/>
          <w:lang w:val="en-US" w:eastAsia="zh-CN"/>
        </w:rPr>
        <w:t>酒店管理</w:t>
      </w:r>
      <w:r>
        <w:rPr>
          <w:rFonts w:ascii="微软雅黑" w:hAnsi="微软雅黑" w:eastAsia="微软雅黑" w:cs="微软雅黑"/>
          <w:spacing w:val="12"/>
          <w:sz w:val="43"/>
          <w:szCs w:val="43"/>
        </w:rPr>
        <w:t>专业</w:t>
      </w:r>
      <w:r>
        <w:rPr>
          <w:rFonts w:hint="eastAsia" w:ascii="微软雅黑" w:hAnsi="微软雅黑" w:eastAsia="微软雅黑" w:cs="微软雅黑"/>
          <w:spacing w:val="12"/>
          <w:sz w:val="43"/>
          <w:szCs w:val="43"/>
          <w:lang w:eastAsia="zh-CN"/>
        </w:rPr>
        <w:t>（</w:t>
      </w:r>
      <w:r>
        <w:rPr>
          <w:rFonts w:hint="eastAsia" w:ascii="微软雅黑" w:hAnsi="微软雅黑" w:eastAsia="微软雅黑" w:cs="微软雅黑"/>
          <w:spacing w:val="12"/>
          <w:sz w:val="43"/>
          <w:szCs w:val="43"/>
          <w:lang w:val="en-US" w:eastAsia="zh-CN"/>
        </w:rPr>
        <w:t>国际海乘方向</w:t>
      </w:r>
      <w:r>
        <w:rPr>
          <w:rFonts w:hint="eastAsia" w:ascii="微软雅黑" w:hAnsi="微软雅黑" w:eastAsia="微软雅黑" w:cs="微软雅黑"/>
          <w:spacing w:val="12"/>
          <w:sz w:val="43"/>
          <w:szCs w:val="43"/>
          <w:lang w:eastAsia="zh-CN"/>
        </w:rPr>
        <w:t>）</w:t>
      </w:r>
    </w:p>
    <w:p>
      <w:pPr>
        <w:spacing w:before="299" w:line="210" w:lineRule="auto"/>
        <w:jc w:val="center"/>
        <w:outlineLvl w:val="1"/>
        <w:rPr>
          <w:rFonts w:ascii="微软雅黑" w:hAnsi="微软雅黑" w:eastAsia="微软雅黑" w:cs="微软雅黑"/>
          <w:sz w:val="43"/>
          <w:szCs w:val="43"/>
        </w:rPr>
      </w:pPr>
      <w:r>
        <w:rPr>
          <w:rFonts w:ascii="微软雅黑" w:hAnsi="微软雅黑" w:eastAsia="微软雅黑" w:cs="微软雅黑"/>
          <w:spacing w:val="12"/>
          <w:sz w:val="43"/>
          <w:szCs w:val="43"/>
        </w:rPr>
        <w:t>毕业设计标准</w:t>
      </w:r>
    </w:p>
    <w:p>
      <w:pPr>
        <w:spacing w:line="311" w:lineRule="auto"/>
        <w:rPr>
          <w:rFonts w:ascii="Arial"/>
          <w:sz w:val="21"/>
        </w:rPr>
      </w:pPr>
    </w:p>
    <w:p>
      <w:pPr>
        <w:spacing w:line="312" w:lineRule="auto"/>
        <w:rPr>
          <w:rFonts w:ascii="Arial"/>
          <w:sz w:val="21"/>
        </w:rPr>
      </w:pPr>
    </w:p>
    <w:p>
      <w:pPr>
        <w:pStyle w:val="2"/>
        <w:keepNext w:val="0"/>
        <w:keepLines w:val="0"/>
        <w:pageBreakBefore w:val="0"/>
        <w:widowControl/>
        <w:kinsoku w:val="0"/>
        <w:wordWrap/>
        <w:overflowPunct/>
        <w:topLinePunct/>
        <w:autoSpaceDE w:val="0"/>
        <w:autoSpaceDN w:val="0"/>
        <w:bidi w:val="0"/>
        <w:adjustRightInd w:val="0"/>
        <w:snapToGrid w:val="0"/>
        <w:spacing w:before="182" w:line="480" w:lineRule="exact"/>
        <w:ind w:left="124" w:right="113" w:firstLine="417"/>
        <w:jc w:val="left"/>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本标准依据《关于印发&lt; 关于加强高职高专院校学生专业技能考核工作的指导意见&gt;&lt;关于进一步加强高职高专院校学生毕业设计工作的指导意见&gt; 的通知》（湘教发〔2019〕22号）精神，结合我校实际制定。</w:t>
      </w:r>
    </w:p>
    <w:p>
      <w:pPr>
        <w:spacing w:line="306" w:lineRule="auto"/>
        <w:rPr>
          <w:rFonts w:ascii="Arial"/>
          <w:sz w:val="21"/>
        </w:rPr>
      </w:pPr>
    </w:p>
    <w:p>
      <w:pPr>
        <w:pStyle w:val="2"/>
        <w:keepNext w:val="0"/>
        <w:keepLines w:val="0"/>
        <w:pageBreakBefore w:val="0"/>
        <w:widowControl/>
        <w:numPr>
          <w:ilvl w:val="0"/>
          <w:numId w:val="0"/>
        </w:numPr>
        <w:kinsoku w:val="0"/>
        <w:wordWrap/>
        <w:overflowPunct/>
        <w:topLinePunct/>
        <w:autoSpaceDE w:val="0"/>
        <w:autoSpaceDN w:val="0"/>
        <w:bidi w:val="0"/>
        <w:adjustRightInd w:val="0"/>
        <w:snapToGrid w:val="0"/>
        <w:spacing w:before="183" w:line="480" w:lineRule="exact"/>
        <w:jc w:val="both"/>
        <w:textAlignment w:val="baseline"/>
        <w:rPr>
          <w:rFonts w:hint="eastAsia"/>
          <w:spacing w:val="-10"/>
          <w:sz w:val="28"/>
          <w:szCs w:val="28"/>
          <w:lang w:val="en-US" w:eastAsia="zh-CN"/>
        </w:rPr>
      </w:pPr>
      <w:r>
        <w:rPr>
          <w:rFonts w:hint="eastAsia" w:ascii="黑体" w:hAnsi="黑体" w:eastAsia="黑体" w:cs="黑体"/>
          <w:snapToGrid w:val="0"/>
          <w:color w:val="000000"/>
          <w:spacing w:val="12"/>
          <w:kern w:val="0"/>
          <w:sz w:val="31"/>
          <w:szCs w:val="31"/>
          <w:lang w:val="en-US" w:eastAsia="zh-CN" w:bidi="ar-SA"/>
        </w:rPr>
        <w:t>一．</w:t>
      </w:r>
      <w:r>
        <w:rPr>
          <w:rFonts w:hint="eastAsia" w:ascii="黑体" w:hAnsi="黑体" w:eastAsia="黑体" w:cs="黑体"/>
          <w:snapToGrid w:val="0"/>
          <w:color w:val="000000"/>
          <w:spacing w:val="12"/>
          <w:kern w:val="0"/>
          <w:sz w:val="31"/>
          <w:szCs w:val="31"/>
          <w:lang w:val="en-US" w:eastAsia="en-US" w:bidi="ar-SA"/>
        </w:rPr>
        <w:t>毕业设计选题类别及示例</w:t>
      </w:r>
    </w:p>
    <w:p>
      <w:pPr>
        <w:pStyle w:val="2"/>
        <w:keepNext w:val="0"/>
        <w:keepLines w:val="0"/>
        <w:pageBreakBefore w:val="0"/>
        <w:widowControl/>
        <w:numPr>
          <w:ilvl w:val="0"/>
          <w:numId w:val="0"/>
        </w:numPr>
        <w:kinsoku w:val="0"/>
        <w:wordWrap/>
        <w:overflowPunct/>
        <w:topLinePunct/>
        <w:autoSpaceDE w:val="0"/>
        <w:autoSpaceDN w:val="0"/>
        <w:bidi w:val="0"/>
        <w:adjustRightInd w:val="0"/>
        <w:snapToGrid w:val="0"/>
        <w:spacing w:before="183" w:line="480" w:lineRule="exact"/>
        <w:ind w:firstLine="536" w:firstLineChars="200"/>
        <w:jc w:val="both"/>
        <w:textAlignment w:val="baseline"/>
        <w:rPr>
          <w:rFonts w:hint="eastAsia"/>
          <w:spacing w:val="-10"/>
          <w:sz w:val="28"/>
          <w:szCs w:val="28"/>
          <w:lang w:val="en-US" w:eastAsia="zh-CN"/>
        </w:rPr>
      </w:pPr>
      <w:r>
        <w:rPr>
          <w:rFonts w:hint="eastAsia" w:ascii="仿宋" w:hAnsi="仿宋" w:eastAsia="仿宋" w:cs="仿宋"/>
          <w:snapToGrid w:val="0"/>
          <w:color w:val="000000"/>
          <w:spacing w:val="-6"/>
          <w:kern w:val="0"/>
          <w:sz w:val="28"/>
          <w:szCs w:val="28"/>
          <w:lang w:val="en-US" w:eastAsia="zh-CN" w:bidi="ar-SA"/>
        </w:rPr>
        <w:t>酒店管理</w:t>
      </w:r>
      <w:r>
        <w:rPr>
          <w:rFonts w:hint="eastAsia" w:ascii="仿宋" w:hAnsi="仿宋" w:eastAsia="仿宋" w:cs="仿宋"/>
          <w:snapToGrid w:val="0"/>
          <w:color w:val="000000"/>
          <w:spacing w:val="-6"/>
          <w:kern w:val="0"/>
          <w:sz w:val="28"/>
          <w:szCs w:val="28"/>
          <w:lang w:val="en-US" w:eastAsia="en-US" w:bidi="ar-SA"/>
        </w:rPr>
        <w:t>专业（国际海乘方向）毕业设计为</w:t>
      </w:r>
      <w:r>
        <w:rPr>
          <w:rFonts w:hint="eastAsia" w:ascii="仿宋" w:hAnsi="仿宋" w:eastAsia="仿宋" w:cs="仿宋"/>
          <w:snapToGrid w:val="0"/>
          <w:color w:val="000000"/>
          <w:spacing w:val="-6"/>
          <w:kern w:val="0"/>
          <w:sz w:val="28"/>
          <w:szCs w:val="28"/>
          <w:lang w:val="en-US" w:eastAsia="zh-CN" w:bidi="ar-SA"/>
        </w:rPr>
        <w:t>方案设计</w:t>
      </w:r>
      <w:r>
        <w:rPr>
          <w:rFonts w:hint="eastAsia" w:ascii="仿宋" w:hAnsi="仿宋" w:eastAsia="仿宋" w:cs="仿宋"/>
          <w:snapToGrid w:val="0"/>
          <w:color w:val="000000"/>
          <w:spacing w:val="-6"/>
          <w:kern w:val="0"/>
          <w:sz w:val="28"/>
          <w:szCs w:val="28"/>
          <w:lang w:val="en-US" w:eastAsia="en-US" w:bidi="ar-SA"/>
        </w:rPr>
        <w:t>类</w:t>
      </w:r>
      <w:r>
        <w:rPr>
          <w:rFonts w:hint="eastAsia" w:cs="仿宋"/>
          <w:snapToGrid w:val="0"/>
          <w:color w:val="000000"/>
          <w:spacing w:val="-6"/>
          <w:kern w:val="0"/>
          <w:sz w:val="28"/>
          <w:szCs w:val="28"/>
          <w:lang w:val="en-US" w:eastAsia="zh-CN" w:bidi="ar-SA"/>
        </w:rPr>
        <w:t>，以下为毕业设计选题类别及示例，</w:t>
      </w:r>
      <w:r>
        <w:rPr>
          <w:rFonts w:hint="eastAsia"/>
          <w:spacing w:val="-10"/>
          <w:sz w:val="28"/>
          <w:szCs w:val="28"/>
          <w:lang w:val="en-US" w:eastAsia="zh-CN"/>
        </w:rPr>
        <w:t>不局限于此，学生也可自行选题获指导老师认可。</w:t>
      </w:r>
    </w:p>
    <w:p>
      <w:pPr>
        <w:pStyle w:val="2"/>
        <w:keepNext w:val="0"/>
        <w:keepLines w:val="0"/>
        <w:pageBreakBefore w:val="0"/>
        <w:widowControl/>
        <w:kinsoku w:val="0"/>
        <w:wordWrap/>
        <w:overflowPunct/>
        <w:topLinePunct/>
        <w:autoSpaceDE w:val="0"/>
        <w:autoSpaceDN w:val="0"/>
        <w:bidi w:val="0"/>
        <w:adjustRightInd w:val="0"/>
        <w:snapToGrid w:val="0"/>
        <w:spacing w:before="182" w:line="480" w:lineRule="exact"/>
        <w:ind w:left="124" w:right="113" w:firstLine="417"/>
        <w:jc w:val="left"/>
        <w:textAlignment w:val="baseline"/>
        <w:rPr>
          <w:rFonts w:hint="eastAsia" w:ascii="仿宋" w:hAnsi="仿宋" w:eastAsia="仿宋" w:cs="仿宋"/>
          <w:snapToGrid w:val="0"/>
          <w:color w:val="000000"/>
          <w:spacing w:val="-6"/>
          <w:kern w:val="0"/>
          <w:sz w:val="28"/>
          <w:szCs w:val="28"/>
          <w:lang w:val="en-US" w:eastAsia="zh-CN" w:bidi="ar-SA"/>
        </w:rPr>
      </w:pPr>
    </w:p>
    <w:tbl>
      <w:tblPr>
        <w:tblStyle w:val="8"/>
        <w:tblW w:w="901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85"/>
        <w:gridCol w:w="80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985" w:type="dxa"/>
            <w:vAlign w:val="center"/>
          </w:tcPr>
          <w:p>
            <w:pPr>
              <w:pStyle w:val="7"/>
              <w:keepNext w:val="0"/>
              <w:keepLines w:val="0"/>
              <w:pageBreakBefore w:val="0"/>
              <w:widowControl/>
              <w:kinsoku w:val="0"/>
              <w:wordWrap/>
              <w:overflowPunct/>
              <w:topLinePunct/>
              <w:autoSpaceDE w:val="0"/>
              <w:autoSpaceDN w:val="0"/>
              <w:bidi w:val="0"/>
              <w:adjustRightInd w:val="0"/>
              <w:snapToGrid w:val="0"/>
              <w:spacing w:before="40" w:line="480" w:lineRule="exact"/>
              <w:ind w:firstLine="275" w:firstLineChars="100"/>
              <w:jc w:val="both"/>
              <w:textAlignment w:val="baseline"/>
              <w:rPr>
                <w:rFonts w:hint="eastAsia" w:ascii="楷体" w:hAnsi="楷体" w:eastAsia="楷体" w:cs="楷体"/>
                <w:b/>
                <w:bCs/>
                <w:sz w:val="28"/>
                <w:szCs w:val="28"/>
              </w:rPr>
            </w:pPr>
            <w:r>
              <w:rPr>
                <w:rFonts w:hint="eastAsia" w:ascii="楷体" w:hAnsi="楷体" w:eastAsia="楷体" w:cs="楷体"/>
                <w:b/>
                <w:bCs/>
                <w:spacing w:val="-3"/>
                <w:sz w:val="28"/>
                <w:szCs w:val="28"/>
              </w:rPr>
              <w:t>类别</w:t>
            </w:r>
          </w:p>
        </w:tc>
        <w:tc>
          <w:tcPr>
            <w:tcW w:w="8032" w:type="dxa"/>
            <w:vAlign w:val="center"/>
          </w:tcPr>
          <w:p>
            <w:pPr>
              <w:pStyle w:val="7"/>
              <w:keepNext w:val="0"/>
              <w:keepLines w:val="0"/>
              <w:pageBreakBefore w:val="0"/>
              <w:widowControl/>
              <w:kinsoku w:val="0"/>
              <w:wordWrap/>
              <w:overflowPunct/>
              <w:topLinePunct/>
              <w:autoSpaceDE w:val="0"/>
              <w:autoSpaceDN w:val="0"/>
              <w:bidi w:val="0"/>
              <w:adjustRightInd w:val="0"/>
              <w:snapToGrid w:val="0"/>
              <w:spacing w:before="40" w:line="480" w:lineRule="exact"/>
              <w:ind w:left="2711"/>
              <w:jc w:val="both"/>
              <w:textAlignment w:val="baseline"/>
              <w:rPr>
                <w:rFonts w:hint="eastAsia" w:ascii="楷体" w:hAnsi="楷体" w:eastAsia="楷体" w:cs="楷体"/>
                <w:b/>
                <w:bCs/>
                <w:sz w:val="28"/>
                <w:szCs w:val="28"/>
                <w:lang w:val="en-US" w:eastAsia="zh-CN"/>
              </w:rPr>
            </w:pPr>
            <w:r>
              <w:rPr>
                <w:rFonts w:hint="eastAsia" w:ascii="楷体" w:hAnsi="楷体" w:eastAsia="楷体" w:cs="楷体"/>
                <w:b/>
                <w:bCs/>
                <w:spacing w:val="-2"/>
                <w:sz w:val="28"/>
                <w:szCs w:val="28"/>
              </w:rPr>
              <w:t>具体设计题目</w:t>
            </w:r>
            <w:r>
              <w:rPr>
                <w:rFonts w:hint="eastAsia" w:ascii="楷体" w:hAnsi="楷体" w:eastAsia="楷体" w:cs="楷体"/>
                <w:b/>
                <w:bCs/>
                <w:spacing w:val="-2"/>
                <w:sz w:val="28"/>
                <w:szCs w:val="28"/>
                <w:lang w:val="en-US" w:eastAsia="zh-CN"/>
              </w:rPr>
              <w:t>示例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985" w:type="dxa"/>
            <w:vMerge w:val="restart"/>
            <w:vAlign w:val="center"/>
          </w:tcPr>
          <w:p>
            <w:pPr>
              <w:keepNext w:val="0"/>
              <w:keepLines w:val="0"/>
              <w:pageBreakBefore w:val="0"/>
              <w:widowControl/>
              <w:kinsoku w:val="0"/>
              <w:wordWrap/>
              <w:overflowPunct/>
              <w:topLinePunct/>
              <w:autoSpaceDE w:val="0"/>
              <w:autoSpaceDN w:val="0"/>
              <w:bidi w:val="0"/>
              <w:adjustRightInd w:val="0"/>
              <w:snapToGrid w:val="0"/>
              <w:spacing w:line="480" w:lineRule="exact"/>
              <w:jc w:val="left"/>
              <w:textAlignment w:val="baseline"/>
              <w:rPr>
                <w:rFonts w:hint="eastAsia" w:ascii="楷体" w:hAnsi="楷体" w:eastAsia="楷体" w:cs="楷体"/>
                <w:sz w:val="24"/>
                <w:szCs w:val="24"/>
              </w:rPr>
            </w:pPr>
          </w:p>
          <w:p>
            <w:pPr>
              <w:keepNext w:val="0"/>
              <w:keepLines w:val="0"/>
              <w:pageBreakBefore w:val="0"/>
              <w:widowControl/>
              <w:kinsoku w:val="0"/>
              <w:wordWrap/>
              <w:overflowPunct/>
              <w:topLinePunct/>
              <w:autoSpaceDE w:val="0"/>
              <w:autoSpaceDN w:val="0"/>
              <w:bidi w:val="0"/>
              <w:adjustRightInd w:val="0"/>
              <w:snapToGrid w:val="0"/>
              <w:spacing w:line="480" w:lineRule="exact"/>
              <w:jc w:val="left"/>
              <w:textAlignment w:val="baseline"/>
              <w:rPr>
                <w:rFonts w:hint="eastAsia" w:ascii="楷体" w:hAnsi="楷体" w:eastAsia="楷体" w:cs="楷体"/>
                <w:sz w:val="24"/>
                <w:szCs w:val="24"/>
              </w:rPr>
            </w:pPr>
          </w:p>
          <w:p>
            <w:pPr>
              <w:keepNext w:val="0"/>
              <w:keepLines w:val="0"/>
              <w:pageBreakBefore w:val="0"/>
              <w:widowControl/>
              <w:kinsoku w:val="0"/>
              <w:wordWrap/>
              <w:overflowPunct/>
              <w:topLinePunct/>
              <w:autoSpaceDE w:val="0"/>
              <w:autoSpaceDN w:val="0"/>
              <w:bidi w:val="0"/>
              <w:adjustRightInd w:val="0"/>
              <w:snapToGrid w:val="0"/>
              <w:spacing w:line="480" w:lineRule="exact"/>
              <w:jc w:val="left"/>
              <w:textAlignment w:val="baseline"/>
              <w:rPr>
                <w:rFonts w:hint="eastAsia" w:ascii="楷体" w:hAnsi="楷体" w:eastAsia="楷体" w:cs="楷体"/>
                <w:sz w:val="24"/>
                <w:szCs w:val="24"/>
              </w:rPr>
            </w:pPr>
          </w:p>
          <w:p>
            <w:pPr>
              <w:keepNext w:val="0"/>
              <w:keepLines w:val="0"/>
              <w:pageBreakBefore w:val="0"/>
              <w:widowControl/>
              <w:kinsoku w:val="0"/>
              <w:wordWrap/>
              <w:overflowPunct/>
              <w:topLinePunct/>
              <w:autoSpaceDE w:val="0"/>
              <w:autoSpaceDN w:val="0"/>
              <w:bidi w:val="0"/>
              <w:adjustRightInd w:val="0"/>
              <w:snapToGrid w:val="0"/>
              <w:spacing w:line="480" w:lineRule="exact"/>
              <w:jc w:val="left"/>
              <w:textAlignment w:val="baseline"/>
              <w:rPr>
                <w:rFonts w:hint="eastAsia" w:ascii="楷体" w:hAnsi="楷体" w:eastAsia="楷体" w:cs="楷体"/>
                <w:sz w:val="24"/>
                <w:szCs w:val="24"/>
              </w:rPr>
            </w:pPr>
          </w:p>
          <w:p>
            <w:pPr>
              <w:keepNext w:val="0"/>
              <w:keepLines w:val="0"/>
              <w:pageBreakBefore w:val="0"/>
              <w:widowControl/>
              <w:kinsoku w:val="0"/>
              <w:wordWrap/>
              <w:overflowPunct/>
              <w:topLinePunct/>
              <w:autoSpaceDE w:val="0"/>
              <w:autoSpaceDN w:val="0"/>
              <w:bidi w:val="0"/>
              <w:adjustRightInd w:val="0"/>
              <w:snapToGrid w:val="0"/>
              <w:spacing w:line="480" w:lineRule="exact"/>
              <w:jc w:val="left"/>
              <w:textAlignment w:val="baseline"/>
              <w:rPr>
                <w:rFonts w:hint="eastAsia" w:ascii="楷体" w:hAnsi="楷体" w:eastAsia="楷体" w:cs="楷体"/>
                <w:sz w:val="24"/>
                <w:szCs w:val="24"/>
              </w:rPr>
            </w:pPr>
          </w:p>
          <w:p>
            <w:pPr>
              <w:keepNext w:val="0"/>
              <w:keepLines w:val="0"/>
              <w:pageBreakBefore w:val="0"/>
              <w:widowControl/>
              <w:kinsoku w:val="0"/>
              <w:wordWrap/>
              <w:overflowPunct/>
              <w:topLinePunct/>
              <w:autoSpaceDE w:val="0"/>
              <w:autoSpaceDN w:val="0"/>
              <w:bidi w:val="0"/>
              <w:adjustRightInd w:val="0"/>
              <w:snapToGrid w:val="0"/>
              <w:spacing w:line="480" w:lineRule="exact"/>
              <w:jc w:val="left"/>
              <w:textAlignment w:val="baseline"/>
              <w:rPr>
                <w:rFonts w:hint="eastAsia" w:ascii="楷体" w:hAnsi="楷体" w:eastAsia="楷体" w:cs="楷体"/>
                <w:sz w:val="24"/>
                <w:szCs w:val="24"/>
              </w:rPr>
            </w:pPr>
          </w:p>
          <w:p>
            <w:pPr>
              <w:pStyle w:val="7"/>
              <w:keepNext w:val="0"/>
              <w:keepLines w:val="0"/>
              <w:pageBreakBefore w:val="0"/>
              <w:widowControl/>
              <w:kinsoku w:val="0"/>
              <w:wordWrap/>
              <w:overflowPunct/>
              <w:topLinePunct/>
              <w:autoSpaceDE w:val="0"/>
              <w:autoSpaceDN w:val="0"/>
              <w:bidi w:val="0"/>
              <w:adjustRightInd w:val="0"/>
              <w:snapToGrid w:val="0"/>
              <w:spacing w:before="78" w:line="480" w:lineRule="exact"/>
              <w:ind w:firstLine="234" w:firstLineChars="100"/>
              <w:jc w:val="left"/>
              <w:textAlignment w:val="baseline"/>
              <w:rPr>
                <w:rFonts w:hint="eastAsia" w:ascii="楷体" w:hAnsi="楷体" w:eastAsia="楷体" w:cs="楷体"/>
                <w:spacing w:val="-3"/>
                <w:position w:val="17"/>
                <w:sz w:val="24"/>
                <w:szCs w:val="24"/>
              </w:rPr>
            </w:pPr>
          </w:p>
          <w:p>
            <w:pPr>
              <w:pStyle w:val="7"/>
              <w:keepNext w:val="0"/>
              <w:keepLines w:val="0"/>
              <w:pageBreakBefore w:val="0"/>
              <w:widowControl/>
              <w:kinsoku w:val="0"/>
              <w:wordWrap/>
              <w:overflowPunct/>
              <w:topLinePunct/>
              <w:autoSpaceDE w:val="0"/>
              <w:autoSpaceDN w:val="0"/>
              <w:bidi w:val="0"/>
              <w:adjustRightInd w:val="0"/>
              <w:snapToGrid w:val="0"/>
              <w:spacing w:before="78" w:line="480" w:lineRule="exact"/>
              <w:ind w:firstLine="234" w:firstLineChars="100"/>
              <w:jc w:val="left"/>
              <w:textAlignment w:val="baseline"/>
              <w:rPr>
                <w:rFonts w:hint="eastAsia" w:ascii="楷体" w:hAnsi="楷体" w:eastAsia="楷体" w:cs="楷体"/>
                <w:spacing w:val="-3"/>
                <w:position w:val="17"/>
                <w:sz w:val="24"/>
                <w:szCs w:val="24"/>
              </w:rPr>
            </w:pPr>
          </w:p>
          <w:p>
            <w:pPr>
              <w:pStyle w:val="7"/>
              <w:keepNext w:val="0"/>
              <w:keepLines w:val="0"/>
              <w:pageBreakBefore w:val="0"/>
              <w:widowControl/>
              <w:kinsoku w:val="0"/>
              <w:wordWrap/>
              <w:overflowPunct/>
              <w:topLinePunct/>
              <w:autoSpaceDE w:val="0"/>
              <w:autoSpaceDN w:val="0"/>
              <w:bidi w:val="0"/>
              <w:adjustRightInd w:val="0"/>
              <w:snapToGrid w:val="0"/>
              <w:spacing w:before="78" w:line="480" w:lineRule="exact"/>
              <w:jc w:val="center"/>
              <w:textAlignment w:val="baseline"/>
              <w:rPr>
                <w:rFonts w:hint="eastAsia" w:ascii="楷体" w:hAnsi="楷体" w:eastAsia="楷体" w:cs="楷体"/>
                <w:spacing w:val="-12"/>
                <w:sz w:val="24"/>
                <w:szCs w:val="24"/>
                <w:lang w:val="en-US" w:eastAsia="zh-CN"/>
              </w:rPr>
            </w:pPr>
            <w:r>
              <w:rPr>
                <w:rFonts w:hint="eastAsia" w:ascii="楷体" w:hAnsi="楷体" w:eastAsia="楷体" w:cs="楷体"/>
                <w:spacing w:val="-12"/>
                <w:sz w:val="24"/>
                <w:szCs w:val="24"/>
                <w:lang w:val="en-US" w:eastAsia="zh-CN"/>
              </w:rPr>
              <w:t>主题</w:t>
            </w:r>
          </w:p>
          <w:p>
            <w:pPr>
              <w:pStyle w:val="7"/>
              <w:keepNext w:val="0"/>
              <w:keepLines w:val="0"/>
              <w:pageBreakBefore w:val="0"/>
              <w:widowControl/>
              <w:kinsoku w:val="0"/>
              <w:wordWrap/>
              <w:overflowPunct/>
              <w:topLinePunct/>
              <w:autoSpaceDE w:val="0"/>
              <w:autoSpaceDN w:val="0"/>
              <w:bidi w:val="0"/>
              <w:adjustRightInd w:val="0"/>
              <w:snapToGrid w:val="0"/>
              <w:spacing w:before="78" w:line="480" w:lineRule="exact"/>
              <w:jc w:val="center"/>
              <w:textAlignment w:val="baseline"/>
              <w:rPr>
                <w:rFonts w:hint="eastAsia" w:ascii="楷体" w:hAnsi="楷体" w:eastAsia="楷体" w:cs="楷体"/>
                <w:spacing w:val="-12"/>
                <w:sz w:val="24"/>
                <w:szCs w:val="24"/>
              </w:rPr>
            </w:pPr>
            <w:r>
              <w:rPr>
                <w:rFonts w:hint="eastAsia" w:ascii="楷体" w:hAnsi="楷体" w:eastAsia="楷体" w:cs="楷体"/>
                <w:spacing w:val="-12"/>
                <w:sz w:val="24"/>
                <w:szCs w:val="24"/>
              </w:rPr>
              <w:t>宴会</w:t>
            </w:r>
          </w:p>
          <w:p>
            <w:pPr>
              <w:pStyle w:val="7"/>
              <w:keepNext w:val="0"/>
              <w:keepLines w:val="0"/>
              <w:pageBreakBefore w:val="0"/>
              <w:widowControl/>
              <w:kinsoku w:val="0"/>
              <w:wordWrap/>
              <w:overflowPunct/>
              <w:topLinePunct/>
              <w:autoSpaceDE w:val="0"/>
              <w:autoSpaceDN w:val="0"/>
              <w:bidi w:val="0"/>
              <w:adjustRightInd w:val="0"/>
              <w:snapToGrid w:val="0"/>
              <w:spacing w:before="78" w:line="480" w:lineRule="exact"/>
              <w:jc w:val="center"/>
              <w:textAlignment w:val="baseline"/>
              <w:rPr>
                <w:rFonts w:hint="eastAsia" w:ascii="楷体" w:hAnsi="楷体" w:eastAsia="楷体" w:cs="楷体"/>
                <w:spacing w:val="-4"/>
                <w:sz w:val="24"/>
                <w:szCs w:val="24"/>
              </w:rPr>
            </w:pPr>
            <w:r>
              <w:rPr>
                <w:rFonts w:hint="eastAsia" w:ascii="楷体" w:hAnsi="楷体" w:eastAsia="楷体" w:cs="楷体"/>
                <w:spacing w:val="-4"/>
                <w:sz w:val="24"/>
                <w:szCs w:val="24"/>
              </w:rPr>
              <w:t>设计</w:t>
            </w:r>
          </w:p>
          <w:p>
            <w:pPr>
              <w:pStyle w:val="7"/>
              <w:keepNext w:val="0"/>
              <w:keepLines w:val="0"/>
              <w:pageBreakBefore w:val="0"/>
              <w:widowControl/>
              <w:kinsoku w:val="0"/>
              <w:wordWrap/>
              <w:overflowPunct/>
              <w:topLinePunct/>
              <w:autoSpaceDE w:val="0"/>
              <w:autoSpaceDN w:val="0"/>
              <w:bidi w:val="0"/>
              <w:adjustRightInd w:val="0"/>
              <w:snapToGrid w:val="0"/>
              <w:spacing w:before="78" w:line="480" w:lineRule="exact"/>
              <w:jc w:val="center"/>
              <w:textAlignment w:val="baseline"/>
              <w:rPr>
                <w:rFonts w:hint="eastAsia" w:ascii="楷体" w:hAnsi="楷体" w:eastAsia="楷体" w:cs="楷体"/>
                <w:sz w:val="24"/>
                <w:szCs w:val="24"/>
              </w:rPr>
            </w:pPr>
            <w:r>
              <w:rPr>
                <w:rFonts w:hint="eastAsia" w:ascii="楷体" w:hAnsi="楷体" w:eastAsia="楷体" w:cs="楷体"/>
                <w:spacing w:val="-3"/>
                <w:sz w:val="24"/>
                <w:szCs w:val="24"/>
              </w:rPr>
              <w:t>方案</w:t>
            </w:r>
          </w:p>
        </w:tc>
        <w:tc>
          <w:tcPr>
            <w:tcW w:w="8032" w:type="dxa"/>
            <w:vAlign w:val="center"/>
          </w:tcPr>
          <w:p>
            <w:pPr>
              <w:pStyle w:val="7"/>
              <w:keepNext w:val="0"/>
              <w:keepLines w:val="0"/>
              <w:pageBreakBefore w:val="0"/>
              <w:widowControl/>
              <w:kinsoku w:val="0"/>
              <w:wordWrap/>
              <w:overflowPunct/>
              <w:topLinePunct/>
              <w:autoSpaceDE w:val="0"/>
              <w:autoSpaceDN w:val="0"/>
              <w:bidi w:val="0"/>
              <w:adjustRightInd w:val="0"/>
              <w:snapToGrid w:val="0"/>
              <w:spacing w:before="40" w:line="480" w:lineRule="exact"/>
              <w:jc w:val="left"/>
              <w:textAlignment w:val="baseline"/>
              <w:rPr>
                <w:rFonts w:hint="eastAsia" w:ascii="楷体" w:hAnsi="楷体" w:eastAsia="楷体" w:cs="楷体"/>
                <w:b/>
                <w:bCs/>
                <w:spacing w:val="-2"/>
                <w:sz w:val="28"/>
                <w:szCs w:val="28"/>
              </w:rPr>
            </w:pPr>
            <w:r>
              <w:rPr>
                <w:rFonts w:hint="eastAsia" w:ascii="楷体" w:hAnsi="楷体" w:eastAsia="楷体" w:cs="楷体"/>
                <w:spacing w:val="-6"/>
                <w:sz w:val="24"/>
                <w:szCs w:val="24"/>
              </w:rPr>
              <w:t>节庆</w:t>
            </w:r>
            <w:r>
              <w:rPr>
                <w:rFonts w:hint="eastAsia" w:ascii="楷体" w:hAnsi="楷体" w:eastAsia="楷体" w:cs="楷体"/>
                <w:spacing w:val="-6"/>
                <w:sz w:val="24"/>
                <w:szCs w:val="24"/>
                <w:lang w:val="en-US" w:eastAsia="zh-CN"/>
              </w:rPr>
              <w:t>类</w:t>
            </w:r>
            <w:r>
              <w:rPr>
                <w:rFonts w:hint="eastAsia" w:ascii="楷体" w:hAnsi="楷体" w:eastAsia="楷体" w:cs="楷体"/>
                <w:spacing w:val="-6"/>
                <w:sz w:val="24"/>
                <w:szCs w:val="24"/>
              </w:rPr>
              <w:t>主题宴会</w:t>
            </w:r>
            <w:r>
              <w:rPr>
                <w:rFonts w:hint="eastAsia" w:ascii="楷体" w:hAnsi="楷体" w:eastAsia="楷体" w:cs="楷体"/>
                <w:spacing w:val="-6"/>
                <w:sz w:val="24"/>
                <w:szCs w:val="24"/>
                <w:lang w:eastAsia="zh-CN"/>
              </w:rPr>
              <w:t>方案设计</w:t>
            </w:r>
            <w:r>
              <w:rPr>
                <w:rFonts w:hint="eastAsia" w:ascii="楷体" w:hAnsi="楷体" w:eastAsia="楷体" w:cs="楷体"/>
                <w:spacing w:val="-6"/>
                <w:sz w:val="24"/>
                <w:szCs w:val="24"/>
              </w:rPr>
              <w:t>——如除夕夜、元宵节、新春、女人花、母亲节、中秋节、</w:t>
            </w:r>
            <w:r>
              <w:rPr>
                <w:rFonts w:hint="eastAsia" w:ascii="楷体" w:hAnsi="楷体" w:eastAsia="楷体" w:cs="楷体"/>
                <w:spacing w:val="-6"/>
                <w:sz w:val="24"/>
                <w:szCs w:val="24"/>
                <w:lang w:val="en-US" w:eastAsia="zh-CN"/>
              </w:rPr>
              <w:t>国庆节、</w:t>
            </w:r>
            <w:r>
              <w:rPr>
                <w:rFonts w:hint="eastAsia" w:ascii="楷体" w:hAnsi="楷体" w:eastAsia="楷体" w:cs="楷体"/>
                <w:spacing w:val="-6"/>
                <w:sz w:val="24"/>
                <w:szCs w:val="24"/>
              </w:rPr>
              <w:t>啤酒节、端午节、光棍节、七夕节</w:t>
            </w:r>
            <w:r>
              <w:rPr>
                <w:rFonts w:hint="eastAsia" w:ascii="楷体" w:hAnsi="楷体" w:eastAsia="楷体" w:cs="楷体"/>
                <w:spacing w:val="-6"/>
                <w:sz w:val="24"/>
                <w:szCs w:val="24"/>
                <w:lang w:eastAsia="zh-CN"/>
              </w:rPr>
              <w:t>、</w:t>
            </w:r>
            <w:r>
              <w:rPr>
                <w:rFonts w:hint="eastAsia" w:ascii="楷体" w:hAnsi="楷体" w:eastAsia="楷体" w:cs="楷体"/>
                <w:spacing w:val="-6"/>
                <w:sz w:val="24"/>
                <w:szCs w:val="24"/>
                <w:lang w:val="en-US" w:eastAsia="zh-CN"/>
              </w:rPr>
              <w:t>平安夜、圣诞节</w:t>
            </w:r>
            <w:r>
              <w:rPr>
                <w:rFonts w:hint="eastAsia" w:ascii="楷体" w:hAnsi="楷体" w:eastAsia="楷体" w:cs="楷体"/>
                <w:spacing w:val="-6"/>
                <w:sz w:val="24"/>
                <w:szCs w:val="24"/>
              </w:rPr>
              <w:t>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6" w:hRule="atLeast"/>
        </w:trPr>
        <w:tc>
          <w:tcPr>
            <w:tcW w:w="985" w:type="dxa"/>
            <w:vMerge w:val="continue"/>
            <w:vAlign w:val="center"/>
          </w:tcPr>
          <w:p>
            <w:pPr>
              <w:pStyle w:val="7"/>
              <w:keepNext w:val="0"/>
              <w:keepLines w:val="0"/>
              <w:pageBreakBefore w:val="0"/>
              <w:widowControl/>
              <w:kinsoku w:val="0"/>
              <w:wordWrap/>
              <w:overflowPunct/>
              <w:topLinePunct/>
              <w:autoSpaceDE w:val="0"/>
              <w:autoSpaceDN w:val="0"/>
              <w:bidi w:val="0"/>
              <w:adjustRightInd w:val="0"/>
              <w:snapToGrid w:val="0"/>
              <w:spacing w:before="182" w:line="480" w:lineRule="exact"/>
              <w:ind w:firstLine="240" w:firstLineChars="100"/>
              <w:jc w:val="left"/>
              <w:textAlignment w:val="baseline"/>
              <w:rPr>
                <w:rFonts w:hint="eastAsia" w:ascii="楷体" w:hAnsi="楷体" w:eastAsia="楷体" w:cs="楷体"/>
                <w:sz w:val="24"/>
                <w:szCs w:val="24"/>
              </w:rPr>
            </w:pPr>
          </w:p>
        </w:tc>
        <w:tc>
          <w:tcPr>
            <w:tcW w:w="8032" w:type="dxa"/>
          </w:tcPr>
          <w:p>
            <w:pPr>
              <w:pStyle w:val="2"/>
              <w:keepNext w:val="0"/>
              <w:keepLines w:val="0"/>
              <w:pageBreakBefore w:val="0"/>
              <w:widowControl/>
              <w:kinsoku w:val="0"/>
              <w:wordWrap/>
              <w:overflowPunct/>
              <w:topLinePunct/>
              <w:autoSpaceDE w:val="0"/>
              <w:autoSpaceDN w:val="0"/>
              <w:bidi w:val="0"/>
              <w:adjustRightInd w:val="0"/>
              <w:snapToGrid w:val="0"/>
              <w:spacing w:before="182" w:line="480" w:lineRule="exact"/>
              <w:ind w:right="113"/>
              <w:jc w:val="left"/>
              <w:textAlignment w:val="baseline"/>
              <w:rPr>
                <w:rFonts w:hint="eastAsia" w:ascii="楷体" w:hAnsi="楷体" w:eastAsia="楷体" w:cs="楷体"/>
                <w:spacing w:val="-6"/>
                <w:sz w:val="24"/>
                <w:szCs w:val="24"/>
              </w:rPr>
            </w:pPr>
            <w:r>
              <w:rPr>
                <w:rFonts w:hint="eastAsia" w:ascii="楷体" w:hAnsi="楷体" w:eastAsia="楷体" w:cs="楷体"/>
                <w:spacing w:val="-6"/>
                <w:sz w:val="24"/>
                <w:szCs w:val="24"/>
              </w:rPr>
              <w:t>少数民族主题宴会</w:t>
            </w:r>
            <w:r>
              <w:rPr>
                <w:rFonts w:hint="eastAsia" w:ascii="楷体" w:hAnsi="楷体" w:eastAsia="楷体" w:cs="楷体"/>
                <w:spacing w:val="-6"/>
                <w:sz w:val="24"/>
                <w:szCs w:val="24"/>
                <w:lang w:eastAsia="zh-CN"/>
              </w:rPr>
              <w:t>方案设计</w:t>
            </w:r>
            <w:r>
              <w:rPr>
                <w:rFonts w:hint="eastAsia" w:ascii="楷体" w:hAnsi="楷体" w:eastAsia="楷体" w:cs="楷体"/>
                <w:spacing w:val="-6"/>
                <w:sz w:val="24"/>
                <w:szCs w:val="24"/>
              </w:rPr>
              <w:t>——如</w:t>
            </w:r>
            <w:r>
              <w:rPr>
                <w:rFonts w:hint="eastAsia" w:ascii="楷体" w:hAnsi="楷体" w:eastAsia="楷体" w:cs="楷体"/>
                <w:spacing w:val="-6"/>
                <w:sz w:val="24"/>
                <w:szCs w:val="24"/>
                <w:lang w:val="en-US" w:eastAsia="zh-CN"/>
              </w:rPr>
              <w:t>土家族、</w:t>
            </w:r>
            <w:r>
              <w:rPr>
                <w:rFonts w:hint="eastAsia" w:ascii="楷体" w:hAnsi="楷体" w:eastAsia="楷体" w:cs="楷体"/>
                <w:spacing w:val="-6"/>
                <w:sz w:val="24"/>
                <w:szCs w:val="24"/>
              </w:rPr>
              <w:t>苗族、蒙古族、瑶族、傣族、藏族等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3" w:hRule="atLeast"/>
        </w:trPr>
        <w:tc>
          <w:tcPr>
            <w:tcW w:w="985" w:type="dxa"/>
            <w:vMerge w:val="continue"/>
            <w:vAlign w:val="center"/>
          </w:tcPr>
          <w:p>
            <w:pPr>
              <w:keepNext w:val="0"/>
              <w:keepLines w:val="0"/>
              <w:pageBreakBefore w:val="0"/>
              <w:widowControl/>
              <w:kinsoku w:val="0"/>
              <w:wordWrap/>
              <w:overflowPunct/>
              <w:topLinePunct/>
              <w:autoSpaceDE w:val="0"/>
              <w:autoSpaceDN w:val="0"/>
              <w:bidi w:val="0"/>
              <w:adjustRightInd w:val="0"/>
              <w:snapToGrid w:val="0"/>
              <w:spacing w:line="480" w:lineRule="exact"/>
              <w:jc w:val="left"/>
              <w:textAlignment w:val="baseline"/>
              <w:rPr>
                <w:rFonts w:hint="eastAsia" w:ascii="楷体" w:hAnsi="楷体" w:eastAsia="楷体" w:cs="楷体"/>
                <w:sz w:val="24"/>
                <w:szCs w:val="24"/>
              </w:rPr>
            </w:pPr>
          </w:p>
        </w:tc>
        <w:tc>
          <w:tcPr>
            <w:tcW w:w="8032" w:type="dxa"/>
          </w:tcPr>
          <w:p>
            <w:pPr>
              <w:pStyle w:val="2"/>
              <w:keepNext w:val="0"/>
              <w:keepLines w:val="0"/>
              <w:pageBreakBefore w:val="0"/>
              <w:widowControl/>
              <w:kinsoku w:val="0"/>
              <w:wordWrap/>
              <w:overflowPunct/>
              <w:topLinePunct/>
              <w:autoSpaceDE w:val="0"/>
              <w:autoSpaceDN w:val="0"/>
              <w:bidi w:val="0"/>
              <w:adjustRightInd w:val="0"/>
              <w:snapToGrid w:val="0"/>
              <w:spacing w:before="182" w:line="480" w:lineRule="exact"/>
              <w:ind w:right="113"/>
              <w:jc w:val="left"/>
              <w:textAlignment w:val="baseline"/>
              <w:rPr>
                <w:rFonts w:hint="eastAsia" w:ascii="楷体" w:hAnsi="楷体" w:eastAsia="楷体" w:cs="楷体"/>
                <w:spacing w:val="-6"/>
                <w:sz w:val="24"/>
                <w:szCs w:val="24"/>
              </w:rPr>
            </w:pPr>
            <w:r>
              <w:rPr>
                <w:rFonts w:hint="eastAsia" w:ascii="楷体" w:hAnsi="楷体" w:eastAsia="楷体" w:cs="楷体"/>
                <w:spacing w:val="-6"/>
                <w:sz w:val="24"/>
                <w:szCs w:val="24"/>
              </w:rPr>
              <w:t>传统文化主题宴会</w:t>
            </w:r>
            <w:r>
              <w:rPr>
                <w:rFonts w:hint="eastAsia" w:ascii="楷体" w:hAnsi="楷体" w:eastAsia="楷体" w:cs="楷体"/>
                <w:spacing w:val="-6"/>
                <w:sz w:val="24"/>
                <w:szCs w:val="24"/>
                <w:lang w:eastAsia="zh-CN"/>
              </w:rPr>
              <w:t>方案设计</w:t>
            </w:r>
            <w:r>
              <w:rPr>
                <w:rFonts w:hint="eastAsia" w:ascii="楷体" w:hAnsi="楷体" w:eastAsia="楷体" w:cs="楷体"/>
                <w:spacing w:val="-6"/>
                <w:sz w:val="24"/>
                <w:szCs w:val="24"/>
              </w:rPr>
              <w:t>——如汉文化、唐文化、清宫文化、剪纸文化、茶文化、酒文化、养生文化、</w:t>
            </w:r>
            <w:r>
              <w:rPr>
                <w:rFonts w:hint="eastAsia" w:ascii="楷体" w:hAnsi="楷体" w:eastAsia="楷体" w:cs="楷体"/>
                <w:spacing w:val="-6"/>
                <w:sz w:val="24"/>
                <w:szCs w:val="24"/>
                <w:lang w:val="en-US" w:eastAsia="zh-CN"/>
              </w:rPr>
              <w:t>戏曲</w:t>
            </w:r>
            <w:r>
              <w:rPr>
                <w:rFonts w:hint="eastAsia" w:ascii="楷体" w:hAnsi="楷体" w:eastAsia="楷体" w:cs="楷体"/>
                <w:spacing w:val="-6"/>
                <w:sz w:val="24"/>
                <w:szCs w:val="24"/>
              </w:rPr>
              <w:t>文化等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9" w:hRule="atLeast"/>
        </w:trPr>
        <w:tc>
          <w:tcPr>
            <w:tcW w:w="985" w:type="dxa"/>
            <w:vMerge w:val="continue"/>
            <w:vAlign w:val="center"/>
          </w:tcPr>
          <w:p>
            <w:pPr>
              <w:keepNext w:val="0"/>
              <w:keepLines w:val="0"/>
              <w:pageBreakBefore w:val="0"/>
              <w:widowControl/>
              <w:kinsoku w:val="0"/>
              <w:wordWrap/>
              <w:overflowPunct/>
              <w:topLinePunct/>
              <w:autoSpaceDE w:val="0"/>
              <w:autoSpaceDN w:val="0"/>
              <w:bidi w:val="0"/>
              <w:adjustRightInd w:val="0"/>
              <w:snapToGrid w:val="0"/>
              <w:spacing w:line="480" w:lineRule="exact"/>
              <w:jc w:val="left"/>
              <w:textAlignment w:val="baseline"/>
              <w:rPr>
                <w:rFonts w:hint="eastAsia" w:ascii="楷体" w:hAnsi="楷体" w:eastAsia="楷体" w:cs="楷体"/>
                <w:sz w:val="24"/>
                <w:szCs w:val="24"/>
              </w:rPr>
            </w:pPr>
          </w:p>
        </w:tc>
        <w:tc>
          <w:tcPr>
            <w:tcW w:w="8032" w:type="dxa"/>
            <w:vAlign w:val="top"/>
          </w:tcPr>
          <w:p>
            <w:pPr>
              <w:pStyle w:val="2"/>
              <w:keepNext w:val="0"/>
              <w:keepLines w:val="0"/>
              <w:pageBreakBefore w:val="0"/>
              <w:widowControl/>
              <w:kinsoku w:val="0"/>
              <w:wordWrap/>
              <w:overflowPunct/>
              <w:topLinePunct/>
              <w:autoSpaceDE w:val="0"/>
              <w:autoSpaceDN w:val="0"/>
              <w:bidi w:val="0"/>
              <w:adjustRightInd w:val="0"/>
              <w:snapToGrid w:val="0"/>
              <w:spacing w:before="182" w:line="480" w:lineRule="exact"/>
              <w:ind w:right="113" w:rightChars="0"/>
              <w:jc w:val="left"/>
              <w:textAlignment w:val="baseline"/>
              <w:rPr>
                <w:rFonts w:hint="eastAsia" w:ascii="楷体" w:hAnsi="楷体" w:eastAsia="楷体" w:cs="楷体"/>
                <w:snapToGrid w:val="0"/>
                <w:color w:val="000000"/>
                <w:spacing w:val="-6"/>
                <w:kern w:val="0"/>
                <w:sz w:val="24"/>
                <w:szCs w:val="24"/>
                <w:lang w:val="en-US" w:eastAsia="en-US" w:bidi="ar-SA"/>
              </w:rPr>
            </w:pPr>
            <w:r>
              <w:rPr>
                <w:rFonts w:hint="eastAsia" w:ascii="楷体" w:hAnsi="楷体" w:eastAsia="楷体" w:cs="楷体"/>
                <w:spacing w:val="-6"/>
                <w:sz w:val="24"/>
                <w:szCs w:val="24"/>
              </w:rPr>
              <w:t>历史名著主题宴会</w:t>
            </w:r>
            <w:r>
              <w:rPr>
                <w:rFonts w:hint="eastAsia" w:ascii="楷体" w:hAnsi="楷体" w:eastAsia="楷体" w:cs="楷体"/>
                <w:spacing w:val="-6"/>
                <w:sz w:val="24"/>
                <w:szCs w:val="24"/>
                <w:lang w:eastAsia="zh-CN"/>
              </w:rPr>
              <w:t>方案设计</w:t>
            </w:r>
            <w:r>
              <w:rPr>
                <w:rFonts w:hint="eastAsia" w:ascii="楷体" w:hAnsi="楷体" w:eastAsia="楷体" w:cs="楷体"/>
                <w:spacing w:val="-6"/>
                <w:sz w:val="24"/>
                <w:szCs w:val="24"/>
              </w:rPr>
              <w:t>——如三国主题、红楼主题、西游主题、水浒主题等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985" w:type="dxa"/>
            <w:vMerge w:val="continue"/>
            <w:vAlign w:val="center"/>
          </w:tcPr>
          <w:p>
            <w:pPr>
              <w:keepNext w:val="0"/>
              <w:keepLines w:val="0"/>
              <w:pageBreakBefore w:val="0"/>
              <w:widowControl/>
              <w:kinsoku w:val="0"/>
              <w:wordWrap/>
              <w:overflowPunct/>
              <w:topLinePunct/>
              <w:autoSpaceDE w:val="0"/>
              <w:autoSpaceDN w:val="0"/>
              <w:bidi w:val="0"/>
              <w:adjustRightInd w:val="0"/>
              <w:snapToGrid w:val="0"/>
              <w:spacing w:line="480" w:lineRule="exact"/>
              <w:jc w:val="left"/>
              <w:textAlignment w:val="baseline"/>
              <w:rPr>
                <w:rFonts w:hint="eastAsia" w:ascii="楷体" w:hAnsi="楷体" w:eastAsia="楷体" w:cs="楷体"/>
                <w:sz w:val="24"/>
                <w:szCs w:val="24"/>
              </w:rPr>
            </w:pPr>
          </w:p>
        </w:tc>
        <w:tc>
          <w:tcPr>
            <w:tcW w:w="8032" w:type="dxa"/>
            <w:vAlign w:val="top"/>
          </w:tcPr>
          <w:p>
            <w:pPr>
              <w:pStyle w:val="2"/>
              <w:keepNext w:val="0"/>
              <w:keepLines w:val="0"/>
              <w:pageBreakBefore w:val="0"/>
              <w:widowControl/>
              <w:kinsoku w:val="0"/>
              <w:wordWrap/>
              <w:overflowPunct/>
              <w:topLinePunct/>
              <w:autoSpaceDE w:val="0"/>
              <w:autoSpaceDN w:val="0"/>
              <w:bidi w:val="0"/>
              <w:adjustRightInd w:val="0"/>
              <w:snapToGrid w:val="0"/>
              <w:spacing w:before="182" w:line="480" w:lineRule="exact"/>
              <w:ind w:right="113" w:rightChars="0"/>
              <w:jc w:val="left"/>
              <w:textAlignment w:val="baseline"/>
              <w:rPr>
                <w:rFonts w:hint="eastAsia" w:ascii="楷体" w:hAnsi="楷体" w:eastAsia="楷体" w:cs="楷体"/>
                <w:snapToGrid w:val="0"/>
                <w:color w:val="000000"/>
                <w:spacing w:val="-6"/>
                <w:kern w:val="0"/>
                <w:sz w:val="24"/>
                <w:szCs w:val="24"/>
                <w:lang w:val="en-US" w:eastAsia="en-US" w:bidi="ar-SA"/>
              </w:rPr>
            </w:pPr>
            <w:r>
              <w:rPr>
                <w:rFonts w:hint="eastAsia" w:ascii="楷体" w:hAnsi="楷体" w:eastAsia="楷体" w:cs="楷体"/>
                <w:spacing w:val="-6"/>
                <w:sz w:val="24"/>
                <w:szCs w:val="24"/>
              </w:rPr>
              <w:t>电影电视主题宴会</w:t>
            </w:r>
            <w:r>
              <w:rPr>
                <w:rFonts w:hint="eastAsia" w:ascii="楷体" w:hAnsi="楷体" w:eastAsia="楷体" w:cs="楷体"/>
                <w:spacing w:val="-6"/>
                <w:sz w:val="24"/>
                <w:szCs w:val="24"/>
                <w:lang w:eastAsia="zh-CN"/>
              </w:rPr>
              <w:t>方案设计</w:t>
            </w:r>
            <w:r>
              <w:rPr>
                <w:rFonts w:hint="eastAsia" w:ascii="楷体" w:hAnsi="楷体" w:eastAsia="楷体" w:cs="楷体"/>
                <w:spacing w:val="-6"/>
                <w:sz w:val="24"/>
                <w:szCs w:val="24"/>
              </w:rPr>
              <w:t>——如甄嬛传主题、</w:t>
            </w:r>
            <w:r>
              <w:rPr>
                <w:rFonts w:hint="eastAsia" w:ascii="楷体" w:hAnsi="楷体" w:eastAsia="楷体" w:cs="楷体"/>
                <w:spacing w:val="-6"/>
                <w:sz w:val="24"/>
                <w:szCs w:val="24"/>
                <w:lang w:val="en-US" w:eastAsia="zh-CN"/>
              </w:rPr>
              <w:t>宋朝雅宴、</w:t>
            </w:r>
            <w:r>
              <w:rPr>
                <w:rFonts w:hint="eastAsia" w:ascii="楷体" w:hAnsi="楷体" w:eastAsia="楷体" w:cs="楷体"/>
                <w:spacing w:val="-6"/>
                <w:sz w:val="24"/>
                <w:szCs w:val="24"/>
              </w:rPr>
              <w:t>唐老鸭米老鼠主题等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985" w:type="dxa"/>
            <w:vMerge w:val="continue"/>
            <w:vAlign w:val="center"/>
          </w:tcPr>
          <w:p>
            <w:pPr>
              <w:keepNext w:val="0"/>
              <w:keepLines w:val="0"/>
              <w:pageBreakBefore w:val="0"/>
              <w:widowControl/>
              <w:kinsoku w:val="0"/>
              <w:wordWrap/>
              <w:overflowPunct/>
              <w:topLinePunct/>
              <w:autoSpaceDE w:val="0"/>
              <w:autoSpaceDN w:val="0"/>
              <w:bidi w:val="0"/>
              <w:adjustRightInd w:val="0"/>
              <w:snapToGrid w:val="0"/>
              <w:spacing w:line="480" w:lineRule="exact"/>
              <w:jc w:val="left"/>
              <w:textAlignment w:val="baseline"/>
              <w:rPr>
                <w:rFonts w:hint="eastAsia" w:ascii="楷体" w:hAnsi="楷体" w:eastAsia="楷体" w:cs="楷体"/>
                <w:sz w:val="24"/>
                <w:szCs w:val="24"/>
              </w:rPr>
            </w:pPr>
          </w:p>
        </w:tc>
        <w:tc>
          <w:tcPr>
            <w:tcW w:w="8032" w:type="dxa"/>
            <w:vAlign w:val="top"/>
          </w:tcPr>
          <w:p>
            <w:pPr>
              <w:pStyle w:val="2"/>
              <w:keepNext w:val="0"/>
              <w:keepLines w:val="0"/>
              <w:pageBreakBefore w:val="0"/>
              <w:widowControl/>
              <w:kinsoku w:val="0"/>
              <w:wordWrap/>
              <w:overflowPunct/>
              <w:topLinePunct/>
              <w:autoSpaceDE w:val="0"/>
              <w:autoSpaceDN w:val="0"/>
              <w:bidi w:val="0"/>
              <w:adjustRightInd w:val="0"/>
              <w:snapToGrid w:val="0"/>
              <w:spacing w:before="182" w:line="480" w:lineRule="exact"/>
              <w:ind w:right="113" w:rightChars="0"/>
              <w:jc w:val="left"/>
              <w:textAlignment w:val="baseline"/>
              <w:rPr>
                <w:rFonts w:hint="eastAsia" w:ascii="楷体" w:hAnsi="楷体" w:eastAsia="楷体" w:cs="楷体"/>
                <w:snapToGrid w:val="0"/>
                <w:color w:val="000000"/>
                <w:spacing w:val="-6"/>
                <w:kern w:val="0"/>
                <w:sz w:val="24"/>
                <w:szCs w:val="24"/>
                <w:lang w:val="en-US" w:eastAsia="en-US" w:bidi="ar-SA"/>
              </w:rPr>
            </w:pPr>
            <w:r>
              <w:rPr>
                <w:rFonts w:hint="eastAsia" w:ascii="楷体" w:hAnsi="楷体" w:eastAsia="楷体" w:cs="楷体"/>
                <w:spacing w:val="-6"/>
                <w:sz w:val="24"/>
                <w:szCs w:val="24"/>
              </w:rPr>
              <w:t>地方民俗主题宴会</w:t>
            </w:r>
            <w:r>
              <w:rPr>
                <w:rFonts w:hint="eastAsia" w:ascii="楷体" w:hAnsi="楷体" w:eastAsia="楷体" w:cs="楷体"/>
                <w:spacing w:val="-6"/>
                <w:sz w:val="24"/>
                <w:szCs w:val="24"/>
                <w:lang w:eastAsia="zh-CN"/>
              </w:rPr>
              <w:t>方案设计</w:t>
            </w:r>
            <w:r>
              <w:rPr>
                <w:rFonts w:hint="eastAsia" w:ascii="楷体" w:hAnsi="楷体" w:eastAsia="楷体" w:cs="楷体"/>
                <w:spacing w:val="-6"/>
                <w:sz w:val="24"/>
                <w:szCs w:val="24"/>
              </w:rPr>
              <w:t>——如江浙水乡文</w:t>
            </w:r>
            <w:r>
              <w:rPr>
                <w:rFonts w:hint="eastAsia" w:ascii="楷体" w:hAnsi="楷体" w:eastAsia="楷体" w:cs="楷体"/>
                <w:spacing w:val="-1"/>
                <w:sz w:val="24"/>
                <w:szCs w:val="24"/>
              </w:rPr>
              <w:t>化主题、郴州福文化主题、湖湘文化主题等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985" w:type="dxa"/>
            <w:vMerge w:val="continue"/>
            <w:vAlign w:val="center"/>
          </w:tcPr>
          <w:p>
            <w:pPr>
              <w:keepNext w:val="0"/>
              <w:keepLines w:val="0"/>
              <w:pageBreakBefore w:val="0"/>
              <w:widowControl/>
              <w:kinsoku w:val="0"/>
              <w:wordWrap/>
              <w:overflowPunct/>
              <w:topLinePunct/>
              <w:autoSpaceDE w:val="0"/>
              <w:autoSpaceDN w:val="0"/>
              <w:bidi w:val="0"/>
              <w:adjustRightInd w:val="0"/>
              <w:snapToGrid w:val="0"/>
              <w:spacing w:line="480" w:lineRule="exact"/>
              <w:jc w:val="left"/>
              <w:textAlignment w:val="baseline"/>
              <w:rPr>
                <w:rFonts w:hint="eastAsia" w:ascii="楷体" w:hAnsi="楷体" w:eastAsia="楷体" w:cs="楷体"/>
                <w:sz w:val="24"/>
                <w:szCs w:val="24"/>
              </w:rPr>
            </w:pPr>
          </w:p>
        </w:tc>
        <w:tc>
          <w:tcPr>
            <w:tcW w:w="8032" w:type="dxa"/>
            <w:vAlign w:val="top"/>
          </w:tcPr>
          <w:p>
            <w:pPr>
              <w:pStyle w:val="7"/>
              <w:keepNext w:val="0"/>
              <w:keepLines w:val="0"/>
              <w:pageBreakBefore w:val="0"/>
              <w:widowControl/>
              <w:kinsoku w:val="0"/>
              <w:wordWrap/>
              <w:overflowPunct/>
              <w:topLinePunct/>
              <w:autoSpaceDE w:val="0"/>
              <w:autoSpaceDN w:val="0"/>
              <w:bidi w:val="0"/>
              <w:adjustRightInd w:val="0"/>
              <w:snapToGrid w:val="0"/>
              <w:spacing w:before="115" w:line="480" w:lineRule="exact"/>
              <w:textAlignment w:val="baseline"/>
              <w:rPr>
                <w:rFonts w:hint="eastAsia" w:ascii="楷体" w:hAnsi="楷体" w:eastAsia="楷体" w:cs="楷体"/>
                <w:snapToGrid w:val="0"/>
                <w:color w:val="000000"/>
                <w:kern w:val="0"/>
                <w:sz w:val="24"/>
                <w:szCs w:val="24"/>
                <w:lang w:val="en-US" w:eastAsia="en-US" w:bidi="ar-SA"/>
              </w:rPr>
            </w:pPr>
            <w:r>
              <w:rPr>
                <w:rFonts w:hint="eastAsia" w:ascii="楷体" w:hAnsi="楷体" w:eastAsia="楷体" w:cs="楷体"/>
                <w:snapToGrid w:val="0"/>
                <w:color w:val="000000"/>
                <w:spacing w:val="-6"/>
                <w:kern w:val="0"/>
                <w:sz w:val="24"/>
                <w:szCs w:val="24"/>
                <w:lang w:val="en-US" w:eastAsia="en-US" w:bidi="ar-SA"/>
              </w:rPr>
              <w:t>特色全席主题宴会</w:t>
            </w:r>
            <w:r>
              <w:rPr>
                <w:rFonts w:hint="eastAsia" w:ascii="楷体" w:hAnsi="楷体" w:eastAsia="楷体" w:cs="楷体"/>
                <w:snapToGrid w:val="0"/>
                <w:color w:val="000000"/>
                <w:spacing w:val="-6"/>
                <w:kern w:val="0"/>
                <w:sz w:val="24"/>
                <w:szCs w:val="24"/>
                <w:lang w:val="en-US" w:eastAsia="zh-CN" w:bidi="ar-SA"/>
              </w:rPr>
              <w:t>方案设计</w:t>
            </w:r>
            <w:r>
              <w:rPr>
                <w:rFonts w:hint="eastAsia" w:ascii="楷体" w:hAnsi="楷体" w:eastAsia="楷体" w:cs="楷体"/>
                <w:snapToGrid w:val="0"/>
                <w:color w:val="000000"/>
                <w:spacing w:val="-6"/>
                <w:kern w:val="0"/>
                <w:sz w:val="24"/>
                <w:szCs w:val="24"/>
                <w:lang w:val="en-US" w:eastAsia="en-US" w:bidi="ar-SA"/>
              </w:rPr>
              <w:t>——全鱼宴、全鸭宴、野菜宴、全素宴、豆腐宴、饺子宴、点心宴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985" w:type="dxa"/>
            <w:vMerge w:val="continue"/>
            <w:vAlign w:val="center"/>
          </w:tcPr>
          <w:p>
            <w:pPr>
              <w:keepNext w:val="0"/>
              <w:keepLines w:val="0"/>
              <w:pageBreakBefore w:val="0"/>
              <w:widowControl/>
              <w:kinsoku w:val="0"/>
              <w:wordWrap/>
              <w:overflowPunct/>
              <w:topLinePunct/>
              <w:autoSpaceDE w:val="0"/>
              <w:autoSpaceDN w:val="0"/>
              <w:bidi w:val="0"/>
              <w:adjustRightInd w:val="0"/>
              <w:snapToGrid w:val="0"/>
              <w:spacing w:line="480" w:lineRule="exact"/>
              <w:jc w:val="left"/>
              <w:textAlignment w:val="baseline"/>
              <w:rPr>
                <w:rFonts w:hint="eastAsia" w:ascii="楷体" w:hAnsi="楷体" w:eastAsia="楷体" w:cs="楷体"/>
                <w:sz w:val="24"/>
                <w:szCs w:val="24"/>
              </w:rPr>
            </w:pPr>
          </w:p>
        </w:tc>
        <w:tc>
          <w:tcPr>
            <w:tcW w:w="8032" w:type="dxa"/>
            <w:vAlign w:val="top"/>
          </w:tcPr>
          <w:p>
            <w:pPr>
              <w:pStyle w:val="7"/>
              <w:keepNext w:val="0"/>
              <w:keepLines w:val="0"/>
              <w:pageBreakBefore w:val="0"/>
              <w:widowControl/>
              <w:kinsoku w:val="0"/>
              <w:wordWrap/>
              <w:overflowPunct/>
              <w:topLinePunct/>
              <w:autoSpaceDE w:val="0"/>
              <w:autoSpaceDN w:val="0"/>
              <w:bidi w:val="0"/>
              <w:adjustRightInd w:val="0"/>
              <w:snapToGrid w:val="0"/>
              <w:spacing w:before="115" w:line="480" w:lineRule="exact"/>
              <w:ind w:right="25" w:rightChars="0"/>
              <w:jc w:val="both"/>
              <w:textAlignment w:val="baseline"/>
              <w:rPr>
                <w:rFonts w:hint="eastAsia" w:ascii="楷体" w:hAnsi="楷体" w:eastAsia="楷体" w:cs="楷体"/>
                <w:snapToGrid w:val="0"/>
                <w:color w:val="000000"/>
                <w:kern w:val="0"/>
                <w:sz w:val="24"/>
                <w:szCs w:val="24"/>
                <w:lang w:val="en-US" w:eastAsia="en-US" w:bidi="ar-SA"/>
              </w:rPr>
            </w:pPr>
            <w:r>
              <w:rPr>
                <w:rFonts w:hint="eastAsia" w:ascii="楷体" w:hAnsi="楷体" w:eastAsia="楷体" w:cs="楷体"/>
                <w:snapToGrid w:val="0"/>
                <w:color w:val="000000"/>
                <w:spacing w:val="-6"/>
                <w:kern w:val="0"/>
                <w:sz w:val="24"/>
                <w:szCs w:val="24"/>
                <w:lang w:val="en-US" w:eastAsia="en-US" w:bidi="ar-SA"/>
              </w:rPr>
              <w:t>季节、节气主题宴会</w:t>
            </w:r>
            <w:r>
              <w:rPr>
                <w:rFonts w:hint="eastAsia" w:ascii="楷体" w:hAnsi="楷体" w:eastAsia="楷体" w:cs="楷体"/>
                <w:snapToGrid w:val="0"/>
                <w:color w:val="000000"/>
                <w:spacing w:val="-6"/>
                <w:kern w:val="0"/>
                <w:sz w:val="24"/>
                <w:szCs w:val="24"/>
                <w:lang w:val="en-US" w:eastAsia="zh-CN" w:bidi="ar-SA"/>
              </w:rPr>
              <w:t>方案设计</w:t>
            </w:r>
            <w:r>
              <w:rPr>
                <w:rFonts w:hint="eastAsia" w:ascii="楷体" w:hAnsi="楷体" w:eastAsia="楷体" w:cs="楷体"/>
                <w:snapToGrid w:val="0"/>
                <w:color w:val="000000"/>
                <w:spacing w:val="-6"/>
                <w:kern w:val="0"/>
                <w:sz w:val="24"/>
                <w:szCs w:val="24"/>
                <w:lang w:val="en-US" w:eastAsia="en-US" w:bidi="ar-SA"/>
              </w:rPr>
              <w:t>——春、夏、秋、冬、 重阳</w:t>
            </w:r>
            <w:r>
              <w:rPr>
                <w:rFonts w:hint="eastAsia" w:ascii="楷体" w:hAnsi="楷体" w:eastAsia="楷体" w:cs="楷体"/>
                <w:snapToGrid w:val="0"/>
                <w:color w:val="000000"/>
                <w:spacing w:val="-6"/>
                <w:kern w:val="0"/>
                <w:sz w:val="24"/>
                <w:szCs w:val="24"/>
                <w:lang w:val="en-US" w:eastAsia="zh-CN" w:bidi="ar-SA"/>
              </w:rPr>
              <w:t>、二十四节气</w:t>
            </w:r>
            <w:r>
              <w:rPr>
                <w:rFonts w:hint="eastAsia" w:ascii="楷体" w:hAnsi="楷体" w:eastAsia="楷体" w:cs="楷体"/>
                <w:snapToGrid w:val="0"/>
                <w:color w:val="000000"/>
                <w:spacing w:val="-6"/>
                <w:kern w:val="0"/>
                <w:sz w:val="24"/>
                <w:szCs w:val="24"/>
                <w:lang w:val="en-US" w:eastAsia="en-US" w:bidi="ar-SA"/>
              </w:rPr>
              <w:t>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985" w:type="dxa"/>
            <w:vMerge w:val="continue"/>
          </w:tcPr>
          <w:p>
            <w:pPr>
              <w:keepNext w:val="0"/>
              <w:keepLines w:val="0"/>
              <w:pageBreakBefore w:val="0"/>
              <w:widowControl/>
              <w:kinsoku w:val="0"/>
              <w:wordWrap/>
              <w:overflowPunct/>
              <w:topLinePunct/>
              <w:autoSpaceDE w:val="0"/>
              <w:autoSpaceDN w:val="0"/>
              <w:bidi w:val="0"/>
              <w:adjustRightInd w:val="0"/>
              <w:snapToGrid w:val="0"/>
              <w:spacing w:line="480" w:lineRule="exact"/>
              <w:textAlignment w:val="baseline"/>
              <w:rPr>
                <w:rFonts w:hint="eastAsia" w:ascii="楷体" w:hAnsi="楷体" w:eastAsia="楷体" w:cs="楷体"/>
                <w:sz w:val="24"/>
                <w:szCs w:val="24"/>
              </w:rPr>
            </w:pPr>
          </w:p>
        </w:tc>
        <w:tc>
          <w:tcPr>
            <w:tcW w:w="8032" w:type="dxa"/>
            <w:vAlign w:val="top"/>
          </w:tcPr>
          <w:p>
            <w:pPr>
              <w:pStyle w:val="7"/>
              <w:keepNext w:val="0"/>
              <w:keepLines w:val="0"/>
              <w:pageBreakBefore w:val="0"/>
              <w:widowControl/>
              <w:kinsoku w:val="0"/>
              <w:wordWrap/>
              <w:overflowPunct/>
              <w:topLinePunct/>
              <w:autoSpaceDE w:val="0"/>
              <w:autoSpaceDN w:val="0"/>
              <w:bidi w:val="0"/>
              <w:adjustRightInd w:val="0"/>
              <w:snapToGrid w:val="0"/>
              <w:spacing w:before="115" w:line="480" w:lineRule="exact"/>
              <w:ind w:right="25" w:rightChars="0"/>
              <w:jc w:val="both"/>
              <w:textAlignment w:val="baseline"/>
              <w:rPr>
                <w:rFonts w:hint="eastAsia" w:ascii="楷体" w:hAnsi="楷体" w:eastAsia="楷体" w:cs="楷体"/>
                <w:snapToGrid w:val="0"/>
                <w:color w:val="000000"/>
                <w:kern w:val="0"/>
                <w:sz w:val="24"/>
                <w:szCs w:val="24"/>
                <w:lang w:val="en-US" w:eastAsia="en-US" w:bidi="ar-SA"/>
              </w:rPr>
            </w:pPr>
            <w:r>
              <w:rPr>
                <w:rFonts w:hint="eastAsia" w:ascii="楷体" w:hAnsi="楷体" w:eastAsia="楷体" w:cs="楷体"/>
                <w:snapToGrid w:val="0"/>
                <w:color w:val="000000"/>
                <w:spacing w:val="-6"/>
                <w:kern w:val="0"/>
                <w:sz w:val="24"/>
                <w:szCs w:val="24"/>
                <w:lang w:val="en-US" w:eastAsia="en-US" w:bidi="ar-SA"/>
              </w:rPr>
              <w:t>颜色主题宴会</w:t>
            </w:r>
            <w:r>
              <w:rPr>
                <w:rFonts w:hint="eastAsia" w:ascii="楷体" w:hAnsi="楷体" w:eastAsia="楷体" w:cs="楷体"/>
                <w:snapToGrid w:val="0"/>
                <w:color w:val="000000"/>
                <w:spacing w:val="-6"/>
                <w:kern w:val="0"/>
                <w:sz w:val="24"/>
                <w:szCs w:val="24"/>
                <w:lang w:val="en-US" w:eastAsia="zh-CN" w:bidi="ar-SA"/>
              </w:rPr>
              <w:t>方案设计</w:t>
            </w:r>
            <w:r>
              <w:rPr>
                <w:rFonts w:hint="eastAsia" w:ascii="楷体" w:hAnsi="楷体" w:eastAsia="楷体" w:cs="楷体"/>
                <w:snapToGrid w:val="0"/>
                <w:color w:val="000000"/>
                <w:spacing w:val="-6"/>
                <w:kern w:val="0"/>
                <w:sz w:val="24"/>
                <w:szCs w:val="24"/>
                <w:lang w:val="en-US" w:eastAsia="en-US" w:bidi="ar-SA"/>
              </w:rPr>
              <w:t>——如红色、黄色、绿色、蓝色等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985" w:type="dxa"/>
            <w:vMerge w:val="continue"/>
          </w:tcPr>
          <w:p>
            <w:pPr>
              <w:keepNext w:val="0"/>
              <w:keepLines w:val="0"/>
              <w:pageBreakBefore w:val="0"/>
              <w:widowControl/>
              <w:kinsoku w:val="0"/>
              <w:wordWrap/>
              <w:overflowPunct/>
              <w:topLinePunct/>
              <w:autoSpaceDE w:val="0"/>
              <w:autoSpaceDN w:val="0"/>
              <w:bidi w:val="0"/>
              <w:adjustRightInd w:val="0"/>
              <w:snapToGrid w:val="0"/>
              <w:spacing w:line="480" w:lineRule="exact"/>
              <w:textAlignment w:val="baseline"/>
              <w:rPr>
                <w:rFonts w:hint="eastAsia" w:ascii="楷体" w:hAnsi="楷体" w:eastAsia="楷体" w:cs="楷体"/>
                <w:sz w:val="24"/>
                <w:szCs w:val="24"/>
              </w:rPr>
            </w:pPr>
          </w:p>
        </w:tc>
        <w:tc>
          <w:tcPr>
            <w:tcW w:w="8032" w:type="dxa"/>
            <w:vAlign w:val="top"/>
          </w:tcPr>
          <w:p>
            <w:pPr>
              <w:pStyle w:val="7"/>
              <w:keepNext w:val="0"/>
              <w:keepLines w:val="0"/>
              <w:pageBreakBefore w:val="0"/>
              <w:widowControl/>
              <w:kinsoku w:val="0"/>
              <w:wordWrap/>
              <w:overflowPunct/>
              <w:topLinePunct/>
              <w:autoSpaceDE w:val="0"/>
              <w:autoSpaceDN w:val="0"/>
              <w:bidi w:val="0"/>
              <w:adjustRightInd w:val="0"/>
              <w:snapToGrid w:val="0"/>
              <w:spacing w:before="116" w:line="480" w:lineRule="exact"/>
              <w:ind w:right="43" w:rightChars="0"/>
              <w:jc w:val="both"/>
              <w:textAlignment w:val="baseline"/>
              <w:rPr>
                <w:rFonts w:hint="eastAsia" w:ascii="楷体" w:hAnsi="楷体" w:eastAsia="楷体" w:cs="楷体"/>
                <w:snapToGrid w:val="0"/>
                <w:color w:val="000000"/>
                <w:kern w:val="0"/>
                <w:sz w:val="24"/>
                <w:szCs w:val="24"/>
                <w:lang w:val="en-US" w:eastAsia="en-US" w:bidi="ar-SA"/>
              </w:rPr>
            </w:pPr>
            <w:r>
              <w:rPr>
                <w:rFonts w:hint="eastAsia" w:ascii="楷体" w:hAnsi="楷体" w:eastAsia="楷体" w:cs="楷体"/>
                <w:snapToGrid w:val="0"/>
                <w:color w:val="000000"/>
                <w:spacing w:val="-6"/>
                <w:kern w:val="0"/>
                <w:sz w:val="24"/>
                <w:szCs w:val="24"/>
                <w:lang w:val="en-US" w:eastAsia="en-US" w:bidi="ar-SA"/>
              </w:rPr>
              <w:t>鲜花主题宴会</w:t>
            </w:r>
            <w:r>
              <w:rPr>
                <w:rFonts w:hint="eastAsia" w:ascii="楷体" w:hAnsi="楷体" w:eastAsia="楷体" w:cs="楷体"/>
                <w:snapToGrid w:val="0"/>
                <w:color w:val="000000"/>
                <w:spacing w:val="-6"/>
                <w:kern w:val="0"/>
                <w:sz w:val="24"/>
                <w:szCs w:val="24"/>
                <w:lang w:val="en-US" w:eastAsia="zh-CN" w:bidi="ar-SA"/>
              </w:rPr>
              <w:t>方案设计</w:t>
            </w:r>
            <w:r>
              <w:rPr>
                <w:rFonts w:hint="eastAsia" w:ascii="楷体" w:hAnsi="楷体" w:eastAsia="楷体" w:cs="楷体"/>
                <w:snapToGrid w:val="0"/>
                <w:color w:val="000000"/>
                <w:spacing w:val="-6"/>
                <w:kern w:val="0"/>
                <w:sz w:val="24"/>
                <w:szCs w:val="24"/>
                <w:lang w:val="en-US" w:eastAsia="en-US" w:bidi="ar-SA"/>
              </w:rPr>
              <w:t>——如玫瑰、向日葵、百合等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985" w:type="dxa"/>
            <w:vMerge w:val="continue"/>
          </w:tcPr>
          <w:p>
            <w:pPr>
              <w:keepNext w:val="0"/>
              <w:keepLines w:val="0"/>
              <w:pageBreakBefore w:val="0"/>
              <w:widowControl/>
              <w:kinsoku w:val="0"/>
              <w:wordWrap/>
              <w:overflowPunct/>
              <w:topLinePunct/>
              <w:autoSpaceDE w:val="0"/>
              <w:autoSpaceDN w:val="0"/>
              <w:bidi w:val="0"/>
              <w:adjustRightInd w:val="0"/>
              <w:snapToGrid w:val="0"/>
              <w:spacing w:line="480" w:lineRule="exact"/>
              <w:textAlignment w:val="baseline"/>
              <w:rPr>
                <w:rFonts w:hint="eastAsia" w:ascii="楷体" w:hAnsi="楷体" w:eastAsia="楷体" w:cs="楷体"/>
                <w:sz w:val="24"/>
                <w:szCs w:val="24"/>
              </w:rPr>
            </w:pPr>
          </w:p>
        </w:tc>
        <w:tc>
          <w:tcPr>
            <w:tcW w:w="8032" w:type="dxa"/>
            <w:vAlign w:val="top"/>
          </w:tcPr>
          <w:p>
            <w:pPr>
              <w:pStyle w:val="7"/>
              <w:keepNext w:val="0"/>
              <w:keepLines w:val="0"/>
              <w:pageBreakBefore w:val="0"/>
              <w:widowControl/>
              <w:kinsoku w:val="0"/>
              <w:wordWrap/>
              <w:overflowPunct/>
              <w:topLinePunct/>
              <w:autoSpaceDE w:val="0"/>
              <w:autoSpaceDN w:val="0"/>
              <w:bidi w:val="0"/>
              <w:adjustRightInd w:val="0"/>
              <w:snapToGrid w:val="0"/>
              <w:spacing w:before="116" w:line="480" w:lineRule="exact"/>
              <w:ind w:right="43" w:rightChars="0"/>
              <w:jc w:val="both"/>
              <w:textAlignment w:val="baseline"/>
              <w:rPr>
                <w:rFonts w:hint="default" w:ascii="楷体" w:hAnsi="楷体" w:eastAsia="楷体" w:cs="楷体"/>
                <w:snapToGrid w:val="0"/>
                <w:color w:val="000000"/>
                <w:kern w:val="0"/>
                <w:sz w:val="24"/>
                <w:szCs w:val="24"/>
                <w:lang w:val="en-US" w:eastAsia="zh-CN" w:bidi="ar-SA"/>
              </w:rPr>
            </w:pPr>
            <w:r>
              <w:rPr>
                <w:rFonts w:hint="eastAsia" w:ascii="楷体" w:hAnsi="楷体" w:eastAsia="楷体" w:cs="楷体"/>
                <w:snapToGrid w:val="0"/>
                <w:color w:val="000000"/>
                <w:kern w:val="0"/>
                <w:sz w:val="24"/>
                <w:szCs w:val="24"/>
                <w:lang w:val="en-US" w:eastAsia="zh-CN" w:bidi="ar-SA"/>
              </w:rPr>
              <w:t>特殊人群主题宴会设计方案</w:t>
            </w:r>
            <w:r>
              <w:rPr>
                <w:rFonts w:hint="eastAsia" w:ascii="楷体" w:hAnsi="楷体" w:eastAsia="楷体" w:cs="楷体"/>
                <w:snapToGrid w:val="0"/>
                <w:color w:val="000000"/>
                <w:spacing w:val="-6"/>
                <w:kern w:val="0"/>
                <w:sz w:val="24"/>
                <w:szCs w:val="24"/>
                <w:lang w:val="en-US" w:eastAsia="en-US" w:bidi="ar-SA"/>
              </w:rPr>
              <w:t>——</w:t>
            </w:r>
            <w:r>
              <w:rPr>
                <w:rFonts w:hint="eastAsia" w:ascii="楷体" w:hAnsi="楷体" w:eastAsia="楷体" w:cs="楷体"/>
                <w:snapToGrid w:val="0"/>
                <w:color w:val="000000"/>
                <w:kern w:val="0"/>
                <w:sz w:val="24"/>
                <w:szCs w:val="24"/>
                <w:lang w:val="en-US" w:eastAsia="zh-CN" w:bidi="ar-SA"/>
              </w:rPr>
              <w:t>抓周宴、周岁宴、成人礼、八十寿宴、残障人士接待、运动员接待、喜宴等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trPr>
        <w:tc>
          <w:tcPr>
            <w:tcW w:w="985" w:type="dxa"/>
            <w:vMerge w:val="continue"/>
            <w:tcBorders>
              <w:bottom w:val="single" w:color="auto" w:sz="4" w:space="0"/>
            </w:tcBorders>
          </w:tcPr>
          <w:p>
            <w:pPr>
              <w:keepNext w:val="0"/>
              <w:keepLines w:val="0"/>
              <w:pageBreakBefore w:val="0"/>
              <w:widowControl/>
              <w:kinsoku w:val="0"/>
              <w:wordWrap/>
              <w:overflowPunct/>
              <w:topLinePunct/>
              <w:autoSpaceDE w:val="0"/>
              <w:autoSpaceDN w:val="0"/>
              <w:bidi w:val="0"/>
              <w:adjustRightInd w:val="0"/>
              <w:snapToGrid w:val="0"/>
              <w:spacing w:line="480" w:lineRule="exact"/>
              <w:textAlignment w:val="baseline"/>
              <w:rPr>
                <w:rFonts w:hint="eastAsia" w:ascii="楷体" w:hAnsi="楷体" w:eastAsia="楷体" w:cs="楷体"/>
                <w:sz w:val="24"/>
                <w:szCs w:val="24"/>
              </w:rPr>
            </w:pPr>
          </w:p>
        </w:tc>
        <w:tc>
          <w:tcPr>
            <w:tcW w:w="8032" w:type="dxa"/>
            <w:tcBorders>
              <w:bottom w:val="single" w:color="auto" w:sz="4" w:space="0"/>
            </w:tcBorders>
          </w:tcPr>
          <w:p>
            <w:pPr>
              <w:pStyle w:val="7"/>
              <w:keepNext w:val="0"/>
              <w:keepLines w:val="0"/>
              <w:pageBreakBefore w:val="0"/>
              <w:widowControl/>
              <w:kinsoku w:val="0"/>
              <w:wordWrap/>
              <w:overflowPunct/>
              <w:topLinePunct/>
              <w:autoSpaceDE w:val="0"/>
              <w:autoSpaceDN w:val="0"/>
              <w:bidi w:val="0"/>
              <w:adjustRightInd w:val="0"/>
              <w:snapToGrid w:val="0"/>
              <w:spacing w:before="116" w:line="480" w:lineRule="exact"/>
              <w:ind w:right="43"/>
              <w:jc w:val="both"/>
              <w:textAlignment w:val="baseline"/>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大型活动主题宴会</w:t>
            </w:r>
            <w:r>
              <w:rPr>
                <w:rFonts w:hint="eastAsia" w:ascii="楷体" w:hAnsi="楷体" w:eastAsia="楷体" w:cs="楷体"/>
                <w:snapToGrid w:val="0"/>
                <w:color w:val="000000"/>
                <w:spacing w:val="-6"/>
                <w:kern w:val="0"/>
                <w:sz w:val="24"/>
                <w:szCs w:val="24"/>
                <w:lang w:val="en-US" w:eastAsia="zh-CN" w:bidi="ar-SA"/>
              </w:rPr>
              <w:t>方案设计</w:t>
            </w:r>
            <w:r>
              <w:rPr>
                <w:rFonts w:hint="eastAsia" w:ascii="楷体" w:hAnsi="楷体" w:eastAsia="楷体" w:cs="楷体"/>
                <w:snapToGrid w:val="0"/>
                <w:color w:val="000000"/>
                <w:spacing w:val="-6"/>
                <w:kern w:val="0"/>
                <w:sz w:val="24"/>
                <w:szCs w:val="24"/>
                <w:lang w:val="en-US" w:eastAsia="en-US" w:bidi="ar-SA"/>
              </w:rPr>
              <w:t>——</w:t>
            </w:r>
            <w:r>
              <w:rPr>
                <w:rFonts w:hint="eastAsia" w:ascii="楷体" w:hAnsi="楷体" w:eastAsia="楷体" w:cs="楷体"/>
                <w:snapToGrid w:val="0"/>
                <w:color w:val="000000"/>
                <w:spacing w:val="-6"/>
                <w:kern w:val="0"/>
                <w:sz w:val="24"/>
                <w:szCs w:val="24"/>
                <w:lang w:val="en-US" w:eastAsia="zh-CN" w:bidi="ar-SA"/>
              </w:rPr>
              <w:t>如旅游发展大会、智能计算机大会等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85" w:type="dxa"/>
            <w:vMerge w:val="restart"/>
            <w:tcBorders>
              <w:top w:val="single" w:color="auto" w:sz="4" w:space="0"/>
              <w:bottom w:val="nil"/>
            </w:tcBorders>
          </w:tcPr>
          <w:p>
            <w:pPr>
              <w:keepNext w:val="0"/>
              <w:keepLines w:val="0"/>
              <w:pageBreakBefore w:val="0"/>
              <w:widowControl/>
              <w:kinsoku w:val="0"/>
              <w:wordWrap/>
              <w:overflowPunct/>
              <w:topLinePunct/>
              <w:autoSpaceDE w:val="0"/>
              <w:autoSpaceDN w:val="0"/>
              <w:bidi w:val="0"/>
              <w:adjustRightInd w:val="0"/>
              <w:snapToGrid w:val="0"/>
              <w:spacing w:line="480" w:lineRule="exact"/>
              <w:textAlignment w:val="baseline"/>
              <w:rPr>
                <w:rFonts w:hint="eastAsia" w:ascii="楷体" w:hAnsi="楷体" w:eastAsia="楷体" w:cs="楷体"/>
                <w:sz w:val="24"/>
                <w:szCs w:val="24"/>
              </w:rPr>
            </w:pPr>
          </w:p>
          <w:p>
            <w:pPr>
              <w:keepNext w:val="0"/>
              <w:keepLines w:val="0"/>
              <w:pageBreakBefore w:val="0"/>
              <w:widowControl/>
              <w:kinsoku w:val="0"/>
              <w:wordWrap/>
              <w:overflowPunct/>
              <w:topLinePunct/>
              <w:autoSpaceDE w:val="0"/>
              <w:autoSpaceDN w:val="0"/>
              <w:bidi w:val="0"/>
              <w:adjustRightInd w:val="0"/>
              <w:snapToGrid w:val="0"/>
              <w:spacing w:line="480" w:lineRule="exact"/>
              <w:textAlignment w:val="baseline"/>
              <w:rPr>
                <w:rFonts w:hint="eastAsia" w:ascii="楷体" w:hAnsi="楷体" w:eastAsia="楷体" w:cs="楷体"/>
                <w:sz w:val="24"/>
                <w:szCs w:val="24"/>
              </w:rPr>
            </w:pPr>
          </w:p>
          <w:p>
            <w:pPr>
              <w:keepNext w:val="0"/>
              <w:keepLines w:val="0"/>
              <w:pageBreakBefore w:val="0"/>
              <w:widowControl/>
              <w:kinsoku w:val="0"/>
              <w:wordWrap/>
              <w:overflowPunct/>
              <w:topLinePunct/>
              <w:autoSpaceDE w:val="0"/>
              <w:autoSpaceDN w:val="0"/>
              <w:bidi w:val="0"/>
              <w:adjustRightInd w:val="0"/>
              <w:snapToGrid w:val="0"/>
              <w:spacing w:line="480" w:lineRule="exact"/>
              <w:textAlignment w:val="baseline"/>
              <w:rPr>
                <w:rFonts w:hint="eastAsia" w:ascii="楷体" w:hAnsi="楷体" w:eastAsia="楷体" w:cs="楷体"/>
                <w:sz w:val="24"/>
                <w:szCs w:val="24"/>
              </w:rPr>
            </w:pPr>
          </w:p>
          <w:p>
            <w:pPr>
              <w:keepNext w:val="0"/>
              <w:keepLines w:val="0"/>
              <w:pageBreakBefore w:val="0"/>
              <w:widowControl/>
              <w:kinsoku w:val="0"/>
              <w:wordWrap/>
              <w:overflowPunct/>
              <w:topLinePunct/>
              <w:autoSpaceDE w:val="0"/>
              <w:autoSpaceDN w:val="0"/>
              <w:bidi w:val="0"/>
              <w:adjustRightInd w:val="0"/>
              <w:snapToGrid w:val="0"/>
              <w:spacing w:line="480" w:lineRule="exact"/>
              <w:textAlignment w:val="baseline"/>
              <w:rPr>
                <w:rFonts w:hint="eastAsia" w:ascii="楷体" w:hAnsi="楷体" w:eastAsia="楷体" w:cs="楷体"/>
                <w:sz w:val="24"/>
                <w:szCs w:val="24"/>
              </w:rPr>
            </w:pPr>
          </w:p>
          <w:p>
            <w:pPr>
              <w:keepNext w:val="0"/>
              <w:keepLines w:val="0"/>
              <w:pageBreakBefore w:val="0"/>
              <w:widowControl/>
              <w:kinsoku w:val="0"/>
              <w:wordWrap/>
              <w:overflowPunct/>
              <w:topLinePunct/>
              <w:autoSpaceDE w:val="0"/>
              <w:autoSpaceDN w:val="0"/>
              <w:bidi w:val="0"/>
              <w:adjustRightInd w:val="0"/>
              <w:snapToGrid w:val="0"/>
              <w:spacing w:line="480" w:lineRule="exact"/>
              <w:textAlignment w:val="baseline"/>
              <w:rPr>
                <w:rFonts w:hint="eastAsia" w:ascii="楷体" w:hAnsi="楷体" w:eastAsia="楷体" w:cs="楷体"/>
                <w:sz w:val="24"/>
                <w:szCs w:val="24"/>
              </w:rPr>
            </w:pPr>
          </w:p>
          <w:p>
            <w:pPr>
              <w:keepNext w:val="0"/>
              <w:keepLines w:val="0"/>
              <w:pageBreakBefore w:val="0"/>
              <w:widowControl/>
              <w:kinsoku w:val="0"/>
              <w:wordWrap/>
              <w:overflowPunct/>
              <w:topLinePunct/>
              <w:autoSpaceDE w:val="0"/>
              <w:autoSpaceDN w:val="0"/>
              <w:bidi w:val="0"/>
              <w:adjustRightInd w:val="0"/>
              <w:snapToGrid w:val="0"/>
              <w:spacing w:line="480" w:lineRule="exact"/>
              <w:textAlignment w:val="baseline"/>
              <w:rPr>
                <w:rFonts w:hint="eastAsia" w:ascii="楷体" w:hAnsi="楷体" w:eastAsia="楷体" w:cs="楷体"/>
                <w:sz w:val="24"/>
                <w:szCs w:val="24"/>
              </w:rPr>
            </w:pPr>
          </w:p>
          <w:p>
            <w:pPr>
              <w:keepNext w:val="0"/>
              <w:keepLines w:val="0"/>
              <w:pageBreakBefore w:val="0"/>
              <w:widowControl/>
              <w:kinsoku w:val="0"/>
              <w:wordWrap/>
              <w:overflowPunct/>
              <w:topLinePunct/>
              <w:autoSpaceDE w:val="0"/>
              <w:autoSpaceDN w:val="0"/>
              <w:bidi w:val="0"/>
              <w:adjustRightInd w:val="0"/>
              <w:snapToGrid w:val="0"/>
              <w:spacing w:line="480" w:lineRule="exact"/>
              <w:textAlignment w:val="baseline"/>
              <w:rPr>
                <w:rFonts w:hint="eastAsia" w:ascii="楷体" w:hAnsi="楷体" w:eastAsia="楷体" w:cs="楷体"/>
                <w:sz w:val="24"/>
                <w:szCs w:val="24"/>
              </w:rPr>
            </w:pPr>
          </w:p>
          <w:p>
            <w:pPr>
              <w:pStyle w:val="7"/>
              <w:keepNext w:val="0"/>
              <w:keepLines w:val="0"/>
              <w:pageBreakBefore w:val="0"/>
              <w:widowControl/>
              <w:kinsoku w:val="0"/>
              <w:wordWrap/>
              <w:overflowPunct/>
              <w:topLinePunct/>
              <w:autoSpaceDE w:val="0"/>
              <w:autoSpaceDN w:val="0"/>
              <w:bidi w:val="0"/>
              <w:adjustRightInd w:val="0"/>
              <w:snapToGrid w:val="0"/>
              <w:spacing w:before="79" w:line="480" w:lineRule="exact"/>
              <w:ind w:firstLine="234" w:firstLineChars="100"/>
              <w:textAlignment w:val="baseline"/>
              <w:rPr>
                <w:rFonts w:hint="eastAsia" w:ascii="楷体" w:hAnsi="楷体" w:eastAsia="楷体" w:cs="楷体"/>
                <w:sz w:val="24"/>
                <w:szCs w:val="24"/>
              </w:rPr>
            </w:pPr>
            <w:r>
              <w:rPr>
                <w:rFonts w:hint="eastAsia" w:ascii="楷体" w:hAnsi="楷体" w:eastAsia="楷体" w:cs="楷体"/>
                <w:spacing w:val="-3"/>
                <w:position w:val="17"/>
                <w:sz w:val="24"/>
                <w:szCs w:val="24"/>
              </w:rPr>
              <w:t>主题</w:t>
            </w:r>
          </w:p>
          <w:p>
            <w:pPr>
              <w:pStyle w:val="7"/>
              <w:keepNext w:val="0"/>
              <w:keepLines w:val="0"/>
              <w:pageBreakBefore w:val="0"/>
              <w:widowControl/>
              <w:kinsoku w:val="0"/>
              <w:wordWrap/>
              <w:overflowPunct/>
              <w:topLinePunct/>
              <w:autoSpaceDE w:val="0"/>
              <w:autoSpaceDN w:val="0"/>
              <w:bidi w:val="0"/>
              <w:adjustRightInd w:val="0"/>
              <w:snapToGrid w:val="0"/>
              <w:spacing w:line="480" w:lineRule="exact"/>
              <w:ind w:firstLine="234" w:firstLineChars="100"/>
              <w:textAlignment w:val="baseline"/>
              <w:rPr>
                <w:rFonts w:hint="eastAsia" w:ascii="楷体" w:hAnsi="楷体" w:eastAsia="楷体" w:cs="楷体"/>
                <w:sz w:val="24"/>
                <w:szCs w:val="24"/>
              </w:rPr>
            </w:pPr>
            <w:r>
              <w:rPr>
                <w:rFonts w:hint="eastAsia" w:ascii="楷体" w:hAnsi="楷体" w:eastAsia="楷体" w:cs="楷体"/>
                <w:spacing w:val="-3"/>
                <w:sz w:val="24"/>
                <w:szCs w:val="24"/>
              </w:rPr>
              <w:t>客房</w:t>
            </w:r>
          </w:p>
          <w:p>
            <w:pPr>
              <w:pStyle w:val="7"/>
              <w:keepNext w:val="0"/>
              <w:keepLines w:val="0"/>
              <w:pageBreakBefore w:val="0"/>
              <w:widowControl/>
              <w:kinsoku w:val="0"/>
              <w:wordWrap/>
              <w:overflowPunct/>
              <w:topLinePunct/>
              <w:autoSpaceDE w:val="0"/>
              <w:autoSpaceDN w:val="0"/>
              <w:bidi w:val="0"/>
              <w:adjustRightInd w:val="0"/>
              <w:snapToGrid w:val="0"/>
              <w:spacing w:before="182" w:line="480" w:lineRule="exact"/>
              <w:ind w:firstLine="232" w:firstLineChars="100"/>
              <w:textAlignment w:val="baseline"/>
              <w:rPr>
                <w:rFonts w:hint="eastAsia" w:ascii="楷体" w:hAnsi="楷体" w:eastAsia="楷体" w:cs="楷体"/>
                <w:spacing w:val="-4"/>
                <w:sz w:val="24"/>
                <w:szCs w:val="24"/>
              </w:rPr>
            </w:pPr>
            <w:r>
              <w:rPr>
                <w:rFonts w:hint="eastAsia" w:ascii="楷体" w:hAnsi="楷体" w:eastAsia="楷体" w:cs="楷体"/>
                <w:spacing w:val="-4"/>
                <w:sz w:val="24"/>
                <w:szCs w:val="24"/>
              </w:rPr>
              <w:t>设计</w:t>
            </w:r>
          </w:p>
          <w:p>
            <w:pPr>
              <w:pStyle w:val="7"/>
              <w:keepNext w:val="0"/>
              <w:keepLines w:val="0"/>
              <w:pageBreakBefore w:val="0"/>
              <w:widowControl/>
              <w:kinsoku w:val="0"/>
              <w:wordWrap/>
              <w:overflowPunct/>
              <w:topLinePunct/>
              <w:autoSpaceDE w:val="0"/>
              <w:autoSpaceDN w:val="0"/>
              <w:bidi w:val="0"/>
              <w:adjustRightInd w:val="0"/>
              <w:snapToGrid w:val="0"/>
              <w:spacing w:before="182" w:line="480" w:lineRule="exact"/>
              <w:ind w:firstLine="232" w:firstLineChars="100"/>
              <w:textAlignment w:val="baseline"/>
              <w:rPr>
                <w:rFonts w:hint="eastAsia" w:ascii="楷体" w:hAnsi="楷体" w:eastAsia="楷体" w:cs="楷体"/>
                <w:sz w:val="24"/>
                <w:szCs w:val="24"/>
                <w:lang w:val="en-US" w:eastAsia="zh-CN"/>
              </w:rPr>
            </w:pPr>
            <w:r>
              <w:rPr>
                <w:rFonts w:hint="eastAsia" w:ascii="楷体" w:hAnsi="楷体" w:eastAsia="楷体" w:cs="楷体"/>
                <w:spacing w:val="-4"/>
                <w:sz w:val="24"/>
                <w:szCs w:val="24"/>
                <w:lang w:val="en-US" w:eastAsia="zh-CN"/>
              </w:rPr>
              <w:t>方案</w:t>
            </w:r>
          </w:p>
        </w:tc>
        <w:tc>
          <w:tcPr>
            <w:tcW w:w="8032" w:type="dxa"/>
            <w:tcBorders>
              <w:top w:val="single" w:color="auto" w:sz="4" w:space="0"/>
            </w:tcBorders>
          </w:tcPr>
          <w:p>
            <w:pPr>
              <w:pStyle w:val="7"/>
              <w:keepNext w:val="0"/>
              <w:keepLines w:val="0"/>
              <w:pageBreakBefore w:val="0"/>
              <w:widowControl/>
              <w:kinsoku w:val="0"/>
              <w:wordWrap/>
              <w:overflowPunct/>
              <w:topLinePunct/>
              <w:autoSpaceDE w:val="0"/>
              <w:autoSpaceDN w:val="0"/>
              <w:bidi w:val="0"/>
              <w:adjustRightInd w:val="0"/>
              <w:snapToGrid w:val="0"/>
              <w:spacing w:before="115" w:line="480" w:lineRule="exact"/>
              <w:textAlignment w:val="baseline"/>
              <w:rPr>
                <w:rFonts w:hint="eastAsia" w:ascii="楷体" w:hAnsi="楷体" w:eastAsia="楷体" w:cs="楷体"/>
                <w:sz w:val="24"/>
                <w:szCs w:val="24"/>
              </w:rPr>
            </w:pPr>
            <w:r>
              <w:rPr>
                <w:rFonts w:hint="eastAsia" w:ascii="楷体" w:hAnsi="楷体" w:eastAsia="楷体" w:cs="楷体"/>
                <w:spacing w:val="-1"/>
                <w:sz w:val="24"/>
                <w:szCs w:val="24"/>
              </w:rPr>
              <w:t>颜色主题客房设计——如红色、黄色、绿色、蓝色等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85" w:type="dxa"/>
            <w:vMerge w:val="continue"/>
            <w:tcBorders>
              <w:top w:val="nil"/>
              <w:bottom w:val="nil"/>
            </w:tcBorders>
          </w:tcPr>
          <w:p>
            <w:pPr>
              <w:keepNext w:val="0"/>
              <w:keepLines w:val="0"/>
              <w:pageBreakBefore w:val="0"/>
              <w:widowControl/>
              <w:kinsoku w:val="0"/>
              <w:wordWrap/>
              <w:overflowPunct/>
              <w:topLinePunct/>
              <w:autoSpaceDE w:val="0"/>
              <w:autoSpaceDN w:val="0"/>
              <w:bidi w:val="0"/>
              <w:adjustRightInd w:val="0"/>
              <w:snapToGrid w:val="0"/>
              <w:spacing w:line="480" w:lineRule="exact"/>
              <w:textAlignment w:val="baseline"/>
              <w:rPr>
                <w:rFonts w:hint="eastAsia" w:ascii="楷体" w:hAnsi="楷体" w:eastAsia="楷体" w:cs="楷体"/>
                <w:sz w:val="24"/>
                <w:szCs w:val="24"/>
              </w:rPr>
            </w:pPr>
          </w:p>
        </w:tc>
        <w:tc>
          <w:tcPr>
            <w:tcW w:w="8032" w:type="dxa"/>
          </w:tcPr>
          <w:p>
            <w:pPr>
              <w:pStyle w:val="7"/>
              <w:keepNext w:val="0"/>
              <w:keepLines w:val="0"/>
              <w:pageBreakBefore w:val="0"/>
              <w:widowControl/>
              <w:kinsoku w:val="0"/>
              <w:wordWrap/>
              <w:overflowPunct/>
              <w:topLinePunct/>
              <w:autoSpaceDE w:val="0"/>
              <w:autoSpaceDN w:val="0"/>
              <w:bidi w:val="0"/>
              <w:adjustRightInd w:val="0"/>
              <w:snapToGrid w:val="0"/>
              <w:spacing w:before="116" w:line="480" w:lineRule="exact"/>
              <w:textAlignment w:val="baseline"/>
              <w:rPr>
                <w:rFonts w:hint="eastAsia" w:ascii="楷体" w:hAnsi="楷体" w:eastAsia="楷体" w:cs="楷体"/>
                <w:sz w:val="24"/>
                <w:szCs w:val="24"/>
              </w:rPr>
            </w:pPr>
            <w:r>
              <w:rPr>
                <w:rFonts w:hint="eastAsia" w:ascii="楷体" w:hAnsi="楷体" w:eastAsia="楷体" w:cs="楷体"/>
                <w:spacing w:val="-1"/>
                <w:sz w:val="24"/>
                <w:szCs w:val="24"/>
              </w:rPr>
              <w:t>鲜花主题客房设计——如玫瑰、向日葵、百合、荷花等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985" w:type="dxa"/>
            <w:vMerge w:val="continue"/>
            <w:tcBorders>
              <w:top w:val="nil"/>
              <w:bottom w:val="nil"/>
            </w:tcBorders>
          </w:tcPr>
          <w:p>
            <w:pPr>
              <w:keepNext w:val="0"/>
              <w:keepLines w:val="0"/>
              <w:pageBreakBefore w:val="0"/>
              <w:widowControl/>
              <w:kinsoku w:val="0"/>
              <w:wordWrap/>
              <w:overflowPunct/>
              <w:topLinePunct/>
              <w:autoSpaceDE w:val="0"/>
              <w:autoSpaceDN w:val="0"/>
              <w:bidi w:val="0"/>
              <w:adjustRightInd w:val="0"/>
              <w:snapToGrid w:val="0"/>
              <w:spacing w:line="480" w:lineRule="exact"/>
              <w:textAlignment w:val="baseline"/>
              <w:rPr>
                <w:rFonts w:hint="eastAsia" w:ascii="楷体" w:hAnsi="楷体" w:eastAsia="楷体" w:cs="楷体"/>
                <w:sz w:val="24"/>
                <w:szCs w:val="24"/>
              </w:rPr>
            </w:pPr>
          </w:p>
        </w:tc>
        <w:tc>
          <w:tcPr>
            <w:tcW w:w="8032" w:type="dxa"/>
          </w:tcPr>
          <w:p>
            <w:pPr>
              <w:pStyle w:val="7"/>
              <w:keepNext w:val="0"/>
              <w:keepLines w:val="0"/>
              <w:pageBreakBefore w:val="0"/>
              <w:widowControl/>
              <w:kinsoku w:val="0"/>
              <w:wordWrap/>
              <w:overflowPunct/>
              <w:topLinePunct/>
              <w:autoSpaceDE w:val="0"/>
              <w:autoSpaceDN w:val="0"/>
              <w:bidi w:val="0"/>
              <w:adjustRightInd w:val="0"/>
              <w:snapToGrid w:val="0"/>
              <w:spacing w:before="116" w:line="480" w:lineRule="exact"/>
              <w:textAlignment w:val="baseline"/>
              <w:rPr>
                <w:rFonts w:hint="eastAsia" w:ascii="楷体" w:hAnsi="楷体" w:eastAsia="楷体" w:cs="楷体"/>
                <w:sz w:val="24"/>
                <w:szCs w:val="24"/>
              </w:rPr>
            </w:pPr>
            <w:r>
              <w:rPr>
                <w:rFonts w:hint="eastAsia" w:ascii="楷体" w:hAnsi="楷体" w:eastAsia="楷体" w:cs="楷体"/>
                <w:spacing w:val="-1"/>
                <w:sz w:val="24"/>
                <w:szCs w:val="24"/>
              </w:rPr>
              <w:t>地方民俗主题客房设计——如江浙水乡文化主题、郴州福文化主题、湖湘文化主题</w:t>
            </w:r>
            <w:r>
              <w:rPr>
                <w:rFonts w:hint="eastAsia" w:ascii="楷体" w:hAnsi="楷体" w:eastAsia="楷体" w:cs="楷体"/>
                <w:spacing w:val="-1"/>
                <w:sz w:val="24"/>
                <w:szCs w:val="24"/>
                <w:lang w:eastAsia="zh-CN"/>
              </w:rPr>
              <w:t>、</w:t>
            </w:r>
            <w:r>
              <w:rPr>
                <w:rFonts w:hint="eastAsia" w:ascii="楷体" w:hAnsi="楷体" w:eastAsia="楷体" w:cs="楷体"/>
                <w:spacing w:val="-1"/>
                <w:sz w:val="24"/>
                <w:szCs w:val="24"/>
                <w:lang w:val="en-US" w:eastAsia="zh-CN"/>
              </w:rPr>
              <w:t>红色历史文化</w:t>
            </w:r>
            <w:r>
              <w:rPr>
                <w:rFonts w:hint="eastAsia" w:ascii="楷体" w:hAnsi="楷体" w:eastAsia="楷体" w:cs="楷体"/>
                <w:spacing w:val="-1"/>
                <w:sz w:val="24"/>
                <w:szCs w:val="24"/>
              </w:rPr>
              <w:t>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985" w:type="dxa"/>
            <w:vMerge w:val="continue"/>
            <w:tcBorders>
              <w:top w:val="nil"/>
              <w:bottom w:val="nil"/>
            </w:tcBorders>
          </w:tcPr>
          <w:p>
            <w:pPr>
              <w:keepNext w:val="0"/>
              <w:keepLines w:val="0"/>
              <w:pageBreakBefore w:val="0"/>
              <w:widowControl/>
              <w:kinsoku w:val="0"/>
              <w:wordWrap/>
              <w:overflowPunct/>
              <w:topLinePunct/>
              <w:autoSpaceDE w:val="0"/>
              <w:autoSpaceDN w:val="0"/>
              <w:bidi w:val="0"/>
              <w:adjustRightInd w:val="0"/>
              <w:snapToGrid w:val="0"/>
              <w:spacing w:line="480" w:lineRule="exact"/>
              <w:textAlignment w:val="baseline"/>
              <w:rPr>
                <w:rFonts w:hint="eastAsia" w:ascii="楷体" w:hAnsi="楷体" w:eastAsia="楷体" w:cs="楷体"/>
                <w:sz w:val="24"/>
                <w:szCs w:val="24"/>
              </w:rPr>
            </w:pPr>
          </w:p>
        </w:tc>
        <w:tc>
          <w:tcPr>
            <w:tcW w:w="8032" w:type="dxa"/>
          </w:tcPr>
          <w:p>
            <w:pPr>
              <w:pStyle w:val="7"/>
              <w:keepNext w:val="0"/>
              <w:keepLines w:val="0"/>
              <w:pageBreakBefore w:val="0"/>
              <w:widowControl/>
              <w:kinsoku w:val="0"/>
              <w:wordWrap/>
              <w:overflowPunct/>
              <w:topLinePunct/>
              <w:autoSpaceDE w:val="0"/>
              <w:autoSpaceDN w:val="0"/>
              <w:bidi w:val="0"/>
              <w:adjustRightInd w:val="0"/>
              <w:snapToGrid w:val="0"/>
              <w:spacing w:before="117" w:line="480" w:lineRule="exact"/>
              <w:textAlignment w:val="baseline"/>
              <w:rPr>
                <w:rFonts w:hint="eastAsia" w:ascii="楷体" w:hAnsi="楷体" w:eastAsia="楷体" w:cs="楷体"/>
                <w:sz w:val="24"/>
                <w:szCs w:val="24"/>
              </w:rPr>
            </w:pPr>
            <w:r>
              <w:rPr>
                <w:rFonts w:hint="eastAsia" w:ascii="楷体" w:hAnsi="楷体" w:eastAsia="楷体" w:cs="楷体"/>
                <w:spacing w:val="-1"/>
                <w:sz w:val="24"/>
                <w:szCs w:val="24"/>
              </w:rPr>
              <w:t>电影电视主题客房设计——如甄嬛传主题、唐老鸭米老鼠主题等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2" w:hRule="atLeast"/>
        </w:trPr>
        <w:tc>
          <w:tcPr>
            <w:tcW w:w="985" w:type="dxa"/>
            <w:vMerge w:val="continue"/>
            <w:tcBorders>
              <w:top w:val="nil"/>
              <w:bottom w:val="nil"/>
            </w:tcBorders>
          </w:tcPr>
          <w:p>
            <w:pPr>
              <w:keepNext w:val="0"/>
              <w:keepLines w:val="0"/>
              <w:pageBreakBefore w:val="0"/>
              <w:widowControl/>
              <w:kinsoku w:val="0"/>
              <w:wordWrap/>
              <w:overflowPunct/>
              <w:topLinePunct/>
              <w:autoSpaceDE w:val="0"/>
              <w:autoSpaceDN w:val="0"/>
              <w:bidi w:val="0"/>
              <w:adjustRightInd w:val="0"/>
              <w:snapToGrid w:val="0"/>
              <w:spacing w:line="480" w:lineRule="exact"/>
              <w:textAlignment w:val="baseline"/>
              <w:rPr>
                <w:rFonts w:hint="eastAsia" w:ascii="楷体" w:hAnsi="楷体" w:eastAsia="楷体" w:cs="楷体"/>
                <w:sz w:val="24"/>
                <w:szCs w:val="24"/>
              </w:rPr>
            </w:pPr>
          </w:p>
        </w:tc>
        <w:tc>
          <w:tcPr>
            <w:tcW w:w="8032" w:type="dxa"/>
          </w:tcPr>
          <w:p>
            <w:pPr>
              <w:pStyle w:val="7"/>
              <w:keepNext w:val="0"/>
              <w:keepLines w:val="0"/>
              <w:pageBreakBefore w:val="0"/>
              <w:widowControl/>
              <w:kinsoku w:val="0"/>
              <w:wordWrap/>
              <w:overflowPunct/>
              <w:topLinePunct/>
              <w:autoSpaceDE w:val="0"/>
              <w:autoSpaceDN w:val="0"/>
              <w:bidi w:val="0"/>
              <w:adjustRightInd w:val="0"/>
              <w:snapToGrid w:val="0"/>
              <w:spacing w:before="120" w:line="480" w:lineRule="exact"/>
              <w:textAlignment w:val="baseline"/>
              <w:rPr>
                <w:rFonts w:hint="eastAsia" w:ascii="楷体" w:hAnsi="楷体" w:eastAsia="楷体" w:cs="楷体"/>
                <w:sz w:val="24"/>
                <w:szCs w:val="24"/>
              </w:rPr>
            </w:pPr>
            <w:r>
              <w:rPr>
                <w:rFonts w:hint="eastAsia" w:ascii="楷体" w:hAnsi="楷体" w:eastAsia="楷体" w:cs="楷体"/>
                <w:spacing w:val="-1"/>
                <w:sz w:val="24"/>
                <w:szCs w:val="24"/>
              </w:rPr>
              <w:t>历史名著主题客房设计——如三国主题、红楼主题、西游主题、水浒主题等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985" w:type="dxa"/>
            <w:vMerge w:val="continue"/>
            <w:tcBorders>
              <w:top w:val="nil"/>
              <w:bottom w:val="nil"/>
            </w:tcBorders>
          </w:tcPr>
          <w:p>
            <w:pPr>
              <w:keepNext w:val="0"/>
              <w:keepLines w:val="0"/>
              <w:pageBreakBefore w:val="0"/>
              <w:widowControl/>
              <w:kinsoku w:val="0"/>
              <w:wordWrap/>
              <w:overflowPunct/>
              <w:topLinePunct/>
              <w:autoSpaceDE w:val="0"/>
              <w:autoSpaceDN w:val="0"/>
              <w:bidi w:val="0"/>
              <w:adjustRightInd w:val="0"/>
              <w:snapToGrid w:val="0"/>
              <w:spacing w:line="480" w:lineRule="exact"/>
              <w:textAlignment w:val="baseline"/>
              <w:rPr>
                <w:rFonts w:hint="eastAsia" w:ascii="楷体" w:hAnsi="楷体" w:eastAsia="楷体" w:cs="楷体"/>
                <w:sz w:val="24"/>
                <w:szCs w:val="24"/>
              </w:rPr>
            </w:pPr>
          </w:p>
        </w:tc>
        <w:tc>
          <w:tcPr>
            <w:tcW w:w="8032" w:type="dxa"/>
          </w:tcPr>
          <w:p>
            <w:pPr>
              <w:pStyle w:val="7"/>
              <w:keepNext w:val="0"/>
              <w:keepLines w:val="0"/>
              <w:pageBreakBefore w:val="0"/>
              <w:widowControl/>
              <w:kinsoku w:val="0"/>
              <w:wordWrap/>
              <w:overflowPunct/>
              <w:topLinePunct/>
              <w:autoSpaceDE w:val="0"/>
              <w:autoSpaceDN w:val="0"/>
              <w:bidi w:val="0"/>
              <w:adjustRightInd w:val="0"/>
              <w:snapToGrid w:val="0"/>
              <w:spacing w:before="120" w:line="480" w:lineRule="exact"/>
              <w:textAlignment w:val="baseline"/>
              <w:rPr>
                <w:rFonts w:hint="eastAsia" w:ascii="楷体" w:hAnsi="楷体" w:eastAsia="楷体" w:cs="楷体"/>
                <w:sz w:val="24"/>
                <w:szCs w:val="24"/>
              </w:rPr>
            </w:pPr>
            <w:r>
              <w:rPr>
                <w:rFonts w:hint="eastAsia" w:ascii="楷体" w:hAnsi="楷体" w:eastAsia="楷体" w:cs="楷体"/>
                <w:spacing w:val="-1"/>
                <w:sz w:val="24"/>
                <w:szCs w:val="24"/>
              </w:rPr>
              <w:t>传统文化主题客房设计——如汉文化、唐文化、清宫文化、剪纸文化、茶文化、酒文化、</w:t>
            </w:r>
            <w:r>
              <w:rPr>
                <w:rFonts w:hint="eastAsia" w:ascii="楷体" w:hAnsi="楷体" w:eastAsia="楷体" w:cs="楷体"/>
                <w:spacing w:val="-1"/>
                <w:sz w:val="24"/>
                <w:szCs w:val="24"/>
                <w:lang w:val="en-US" w:eastAsia="zh-CN"/>
              </w:rPr>
              <w:t>戏曲</w:t>
            </w:r>
            <w:r>
              <w:rPr>
                <w:rFonts w:hint="eastAsia" w:ascii="楷体" w:hAnsi="楷体" w:eastAsia="楷体" w:cs="楷体"/>
                <w:spacing w:val="-1"/>
                <w:sz w:val="24"/>
                <w:szCs w:val="24"/>
              </w:rPr>
              <w:t>文化</w:t>
            </w:r>
            <w:r>
              <w:rPr>
                <w:rFonts w:hint="eastAsia" w:ascii="楷体" w:hAnsi="楷体" w:eastAsia="楷体" w:cs="楷体"/>
                <w:spacing w:val="-1"/>
                <w:sz w:val="24"/>
                <w:szCs w:val="24"/>
                <w:lang w:eastAsia="zh-CN"/>
              </w:rPr>
              <w:t>、</w:t>
            </w:r>
            <w:r>
              <w:rPr>
                <w:rFonts w:hint="eastAsia" w:ascii="楷体" w:hAnsi="楷体" w:eastAsia="楷体" w:cs="楷体"/>
                <w:spacing w:val="-1"/>
                <w:sz w:val="24"/>
                <w:szCs w:val="24"/>
                <w:lang w:val="en-US" w:eastAsia="zh-CN"/>
              </w:rPr>
              <w:t>宋代文化</w:t>
            </w:r>
            <w:r>
              <w:rPr>
                <w:rFonts w:hint="eastAsia" w:ascii="楷体" w:hAnsi="楷体" w:eastAsia="楷体" w:cs="楷体"/>
                <w:spacing w:val="-1"/>
                <w:sz w:val="24"/>
                <w:szCs w:val="24"/>
              </w:rPr>
              <w:t>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985" w:type="dxa"/>
            <w:vMerge w:val="continue"/>
            <w:tcBorders>
              <w:top w:val="nil"/>
              <w:bottom w:val="nil"/>
            </w:tcBorders>
          </w:tcPr>
          <w:p>
            <w:pPr>
              <w:keepNext w:val="0"/>
              <w:keepLines w:val="0"/>
              <w:pageBreakBefore w:val="0"/>
              <w:widowControl/>
              <w:kinsoku w:val="0"/>
              <w:wordWrap/>
              <w:overflowPunct/>
              <w:topLinePunct/>
              <w:autoSpaceDE w:val="0"/>
              <w:autoSpaceDN w:val="0"/>
              <w:bidi w:val="0"/>
              <w:adjustRightInd w:val="0"/>
              <w:snapToGrid w:val="0"/>
              <w:spacing w:line="480" w:lineRule="exact"/>
              <w:textAlignment w:val="baseline"/>
              <w:rPr>
                <w:rFonts w:hint="eastAsia" w:ascii="楷体" w:hAnsi="楷体" w:eastAsia="楷体" w:cs="楷体"/>
                <w:sz w:val="24"/>
                <w:szCs w:val="24"/>
              </w:rPr>
            </w:pPr>
          </w:p>
        </w:tc>
        <w:tc>
          <w:tcPr>
            <w:tcW w:w="8032" w:type="dxa"/>
          </w:tcPr>
          <w:p>
            <w:pPr>
              <w:pStyle w:val="7"/>
              <w:keepNext w:val="0"/>
              <w:keepLines w:val="0"/>
              <w:pageBreakBefore w:val="0"/>
              <w:widowControl/>
              <w:kinsoku w:val="0"/>
              <w:wordWrap/>
              <w:overflowPunct/>
              <w:topLinePunct/>
              <w:autoSpaceDE w:val="0"/>
              <w:autoSpaceDN w:val="0"/>
              <w:bidi w:val="0"/>
              <w:adjustRightInd w:val="0"/>
              <w:snapToGrid w:val="0"/>
              <w:spacing w:before="120" w:line="480" w:lineRule="exact"/>
              <w:textAlignment w:val="baseline"/>
              <w:rPr>
                <w:rFonts w:hint="eastAsia" w:ascii="楷体" w:hAnsi="楷体" w:eastAsia="楷体" w:cs="楷体"/>
                <w:sz w:val="24"/>
                <w:szCs w:val="24"/>
              </w:rPr>
            </w:pPr>
            <w:r>
              <w:rPr>
                <w:rFonts w:hint="eastAsia" w:ascii="楷体" w:hAnsi="楷体" w:eastAsia="楷体" w:cs="楷体"/>
                <w:spacing w:val="-1"/>
                <w:sz w:val="24"/>
                <w:szCs w:val="24"/>
              </w:rPr>
              <w:t>少数民族主题客房设计——如</w:t>
            </w:r>
            <w:r>
              <w:rPr>
                <w:rFonts w:hint="eastAsia" w:ascii="楷体" w:hAnsi="楷体" w:eastAsia="楷体" w:cs="楷体"/>
                <w:spacing w:val="-1"/>
                <w:sz w:val="24"/>
                <w:szCs w:val="24"/>
                <w:lang w:val="en-US" w:eastAsia="zh-CN"/>
              </w:rPr>
              <w:t>土家族、</w:t>
            </w:r>
            <w:r>
              <w:rPr>
                <w:rFonts w:hint="eastAsia" w:ascii="楷体" w:hAnsi="楷体" w:eastAsia="楷体" w:cs="楷体"/>
                <w:spacing w:val="-1"/>
                <w:sz w:val="24"/>
                <w:szCs w:val="24"/>
              </w:rPr>
              <w:t>苗族、蒙古族、瑶族、傣族、藏族等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985" w:type="dxa"/>
            <w:vMerge w:val="continue"/>
            <w:tcBorders>
              <w:top w:val="nil"/>
              <w:bottom w:val="nil"/>
            </w:tcBorders>
          </w:tcPr>
          <w:p>
            <w:pPr>
              <w:keepNext w:val="0"/>
              <w:keepLines w:val="0"/>
              <w:pageBreakBefore w:val="0"/>
              <w:widowControl/>
              <w:kinsoku w:val="0"/>
              <w:wordWrap/>
              <w:overflowPunct/>
              <w:topLinePunct/>
              <w:autoSpaceDE w:val="0"/>
              <w:autoSpaceDN w:val="0"/>
              <w:bidi w:val="0"/>
              <w:adjustRightInd w:val="0"/>
              <w:snapToGrid w:val="0"/>
              <w:spacing w:line="480" w:lineRule="exact"/>
              <w:textAlignment w:val="baseline"/>
              <w:rPr>
                <w:rFonts w:hint="eastAsia" w:ascii="楷体" w:hAnsi="楷体" w:eastAsia="楷体" w:cs="楷体"/>
                <w:sz w:val="24"/>
                <w:szCs w:val="24"/>
              </w:rPr>
            </w:pPr>
          </w:p>
        </w:tc>
        <w:tc>
          <w:tcPr>
            <w:tcW w:w="8032" w:type="dxa"/>
          </w:tcPr>
          <w:p>
            <w:pPr>
              <w:pStyle w:val="7"/>
              <w:keepNext w:val="0"/>
              <w:keepLines w:val="0"/>
              <w:pageBreakBefore w:val="0"/>
              <w:widowControl/>
              <w:kinsoku w:val="0"/>
              <w:wordWrap/>
              <w:overflowPunct/>
              <w:topLinePunct/>
              <w:autoSpaceDE w:val="0"/>
              <w:autoSpaceDN w:val="0"/>
              <w:bidi w:val="0"/>
              <w:adjustRightInd w:val="0"/>
              <w:snapToGrid w:val="0"/>
              <w:spacing w:before="120" w:line="480" w:lineRule="exact"/>
              <w:textAlignment w:val="baseline"/>
              <w:rPr>
                <w:rFonts w:hint="eastAsia" w:ascii="楷体" w:hAnsi="楷体" w:eastAsia="楷体" w:cs="楷体"/>
                <w:spacing w:val="-1"/>
                <w:sz w:val="24"/>
                <w:szCs w:val="24"/>
              </w:rPr>
            </w:pPr>
            <w:r>
              <w:rPr>
                <w:rFonts w:hint="eastAsia" w:ascii="楷体" w:hAnsi="楷体" w:eastAsia="楷体" w:cs="楷体"/>
                <w:sz w:val="24"/>
                <w:szCs w:val="24"/>
                <w:lang w:val="en-US" w:eastAsia="zh-CN"/>
              </w:rPr>
              <w:t>大型活动主题客房设计</w:t>
            </w:r>
            <w:r>
              <w:rPr>
                <w:rFonts w:hint="eastAsia" w:ascii="楷体" w:hAnsi="楷体" w:eastAsia="楷体" w:cs="楷体"/>
                <w:snapToGrid w:val="0"/>
                <w:color w:val="000000"/>
                <w:spacing w:val="-6"/>
                <w:kern w:val="0"/>
                <w:sz w:val="24"/>
                <w:szCs w:val="24"/>
                <w:lang w:val="en-US" w:eastAsia="en-US" w:bidi="ar-SA"/>
              </w:rPr>
              <w:t>方案设计——</w:t>
            </w:r>
            <w:r>
              <w:rPr>
                <w:rFonts w:hint="eastAsia" w:ascii="楷体" w:hAnsi="楷体" w:eastAsia="楷体" w:cs="楷体"/>
                <w:snapToGrid w:val="0"/>
                <w:color w:val="000000"/>
                <w:spacing w:val="-6"/>
                <w:kern w:val="0"/>
                <w:sz w:val="24"/>
                <w:szCs w:val="24"/>
                <w:lang w:val="en-US" w:eastAsia="zh-CN" w:bidi="ar-SA"/>
              </w:rPr>
              <w:t>如旅游发展大会、智能计算机大会等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85" w:type="dxa"/>
            <w:vMerge w:val="continue"/>
            <w:tcBorders>
              <w:top w:val="nil"/>
              <w:bottom w:val="nil"/>
            </w:tcBorders>
          </w:tcPr>
          <w:p>
            <w:pPr>
              <w:keepNext w:val="0"/>
              <w:keepLines w:val="0"/>
              <w:pageBreakBefore w:val="0"/>
              <w:widowControl/>
              <w:kinsoku w:val="0"/>
              <w:wordWrap/>
              <w:overflowPunct/>
              <w:topLinePunct/>
              <w:autoSpaceDE w:val="0"/>
              <w:autoSpaceDN w:val="0"/>
              <w:bidi w:val="0"/>
              <w:adjustRightInd w:val="0"/>
              <w:snapToGrid w:val="0"/>
              <w:spacing w:line="480" w:lineRule="exact"/>
              <w:textAlignment w:val="baseline"/>
              <w:rPr>
                <w:rFonts w:hint="eastAsia" w:ascii="楷体" w:hAnsi="楷体" w:eastAsia="楷体" w:cs="楷体"/>
                <w:sz w:val="24"/>
                <w:szCs w:val="24"/>
              </w:rPr>
            </w:pPr>
          </w:p>
        </w:tc>
        <w:tc>
          <w:tcPr>
            <w:tcW w:w="8032" w:type="dxa"/>
          </w:tcPr>
          <w:p>
            <w:pPr>
              <w:pStyle w:val="7"/>
              <w:keepNext w:val="0"/>
              <w:keepLines w:val="0"/>
              <w:pageBreakBefore w:val="0"/>
              <w:widowControl/>
              <w:kinsoku w:val="0"/>
              <w:wordWrap/>
              <w:overflowPunct/>
              <w:topLinePunct/>
              <w:autoSpaceDE w:val="0"/>
              <w:autoSpaceDN w:val="0"/>
              <w:bidi w:val="0"/>
              <w:adjustRightInd w:val="0"/>
              <w:snapToGrid w:val="0"/>
              <w:spacing w:before="118" w:line="480" w:lineRule="exact"/>
              <w:textAlignment w:val="baseline"/>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女性主题客房设计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85" w:type="dxa"/>
            <w:vMerge w:val="continue"/>
            <w:tcBorders>
              <w:top w:val="nil"/>
              <w:bottom w:val="nil"/>
            </w:tcBorders>
          </w:tcPr>
          <w:p>
            <w:pPr>
              <w:keepNext w:val="0"/>
              <w:keepLines w:val="0"/>
              <w:pageBreakBefore w:val="0"/>
              <w:widowControl/>
              <w:kinsoku w:val="0"/>
              <w:wordWrap/>
              <w:overflowPunct/>
              <w:topLinePunct/>
              <w:autoSpaceDE w:val="0"/>
              <w:autoSpaceDN w:val="0"/>
              <w:bidi w:val="0"/>
              <w:adjustRightInd w:val="0"/>
              <w:snapToGrid w:val="0"/>
              <w:spacing w:line="480" w:lineRule="exact"/>
              <w:textAlignment w:val="baseline"/>
              <w:rPr>
                <w:rFonts w:hint="eastAsia" w:ascii="楷体" w:hAnsi="楷体" w:eastAsia="楷体" w:cs="楷体"/>
                <w:sz w:val="24"/>
                <w:szCs w:val="24"/>
              </w:rPr>
            </w:pPr>
          </w:p>
        </w:tc>
        <w:tc>
          <w:tcPr>
            <w:tcW w:w="8032" w:type="dxa"/>
          </w:tcPr>
          <w:p>
            <w:pPr>
              <w:pStyle w:val="7"/>
              <w:keepNext w:val="0"/>
              <w:keepLines w:val="0"/>
              <w:pageBreakBefore w:val="0"/>
              <w:widowControl/>
              <w:kinsoku w:val="0"/>
              <w:wordWrap/>
              <w:overflowPunct/>
              <w:topLinePunct/>
              <w:autoSpaceDE w:val="0"/>
              <w:autoSpaceDN w:val="0"/>
              <w:bidi w:val="0"/>
              <w:adjustRightInd w:val="0"/>
              <w:snapToGrid w:val="0"/>
              <w:spacing w:before="119" w:line="480" w:lineRule="exact"/>
              <w:textAlignment w:val="baseline"/>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情侣主题客房设计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85" w:type="dxa"/>
            <w:vMerge w:val="continue"/>
            <w:tcBorders>
              <w:top w:val="nil"/>
              <w:bottom w:val="nil"/>
            </w:tcBorders>
          </w:tcPr>
          <w:p>
            <w:pPr>
              <w:keepNext w:val="0"/>
              <w:keepLines w:val="0"/>
              <w:pageBreakBefore w:val="0"/>
              <w:widowControl/>
              <w:kinsoku w:val="0"/>
              <w:wordWrap/>
              <w:overflowPunct/>
              <w:topLinePunct/>
              <w:autoSpaceDE w:val="0"/>
              <w:autoSpaceDN w:val="0"/>
              <w:bidi w:val="0"/>
              <w:adjustRightInd w:val="0"/>
              <w:snapToGrid w:val="0"/>
              <w:spacing w:line="480" w:lineRule="exact"/>
              <w:textAlignment w:val="baseline"/>
              <w:rPr>
                <w:rFonts w:hint="eastAsia" w:ascii="楷体" w:hAnsi="楷体" w:eastAsia="楷体" w:cs="楷体"/>
                <w:sz w:val="24"/>
                <w:szCs w:val="24"/>
              </w:rPr>
            </w:pPr>
          </w:p>
        </w:tc>
        <w:tc>
          <w:tcPr>
            <w:tcW w:w="8032" w:type="dxa"/>
          </w:tcPr>
          <w:p>
            <w:pPr>
              <w:pStyle w:val="7"/>
              <w:keepNext w:val="0"/>
              <w:keepLines w:val="0"/>
              <w:pageBreakBefore w:val="0"/>
              <w:widowControl/>
              <w:kinsoku w:val="0"/>
              <w:wordWrap/>
              <w:overflowPunct/>
              <w:topLinePunct/>
              <w:autoSpaceDE w:val="0"/>
              <w:autoSpaceDN w:val="0"/>
              <w:bidi w:val="0"/>
              <w:adjustRightInd w:val="0"/>
              <w:snapToGrid w:val="0"/>
              <w:spacing w:before="118" w:line="480" w:lineRule="exact"/>
              <w:textAlignment w:val="baseline"/>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家庭主题客房设计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985" w:type="dxa"/>
            <w:vMerge w:val="continue"/>
            <w:tcBorders>
              <w:top w:val="nil"/>
              <w:bottom w:val="nil"/>
            </w:tcBorders>
          </w:tcPr>
          <w:p>
            <w:pPr>
              <w:keepNext w:val="0"/>
              <w:keepLines w:val="0"/>
              <w:pageBreakBefore w:val="0"/>
              <w:widowControl/>
              <w:kinsoku w:val="0"/>
              <w:wordWrap/>
              <w:overflowPunct/>
              <w:topLinePunct/>
              <w:autoSpaceDE w:val="0"/>
              <w:autoSpaceDN w:val="0"/>
              <w:bidi w:val="0"/>
              <w:adjustRightInd w:val="0"/>
              <w:snapToGrid w:val="0"/>
              <w:spacing w:line="480" w:lineRule="exact"/>
              <w:textAlignment w:val="baseline"/>
              <w:rPr>
                <w:rFonts w:hint="eastAsia" w:ascii="楷体" w:hAnsi="楷体" w:eastAsia="楷体" w:cs="楷体"/>
                <w:sz w:val="24"/>
                <w:szCs w:val="24"/>
              </w:rPr>
            </w:pPr>
          </w:p>
        </w:tc>
        <w:tc>
          <w:tcPr>
            <w:tcW w:w="8032" w:type="dxa"/>
          </w:tcPr>
          <w:p>
            <w:pPr>
              <w:pStyle w:val="7"/>
              <w:keepNext w:val="0"/>
              <w:keepLines w:val="0"/>
              <w:pageBreakBefore w:val="0"/>
              <w:widowControl/>
              <w:kinsoku w:val="0"/>
              <w:wordWrap/>
              <w:overflowPunct/>
              <w:topLinePunct/>
              <w:autoSpaceDE w:val="0"/>
              <w:autoSpaceDN w:val="0"/>
              <w:bidi w:val="0"/>
              <w:adjustRightInd w:val="0"/>
              <w:snapToGrid w:val="0"/>
              <w:spacing w:before="121" w:line="480" w:lineRule="exact"/>
              <w:textAlignment w:val="baseline"/>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儿童主题客房设计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85" w:type="dxa"/>
            <w:vMerge w:val="continue"/>
            <w:tcBorders>
              <w:top w:val="nil"/>
            </w:tcBorders>
          </w:tcPr>
          <w:p>
            <w:pPr>
              <w:keepNext w:val="0"/>
              <w:keepLines w:val="0"/>
              <w:pageBreakBefore w:val="0"/>
              <w:widowControl/>
              <w:kinsoku w:val="0"/>
              <w:wordWrap/>
              <w:overflowPunct/>
              <w:topLinePunct/>
              <w:autoSpaceDE w:val="0"/>
              <w:autoSpaceDN w:val="0"/>
              <w:bidi w:val="0"/>
              <w:adjustRightInd w:val="0"/>
              <w:snapToGrid w:val="0"/>
              <w:spacing w:line="480" w:lineRule="exact"/>
              <w:textAlignment w:val="baseline"/>
              <w:rPr>
                <w:rFonts w:ascii="Arial"/>
                <w:sz w:val="21"/>
              </w:rPr>
            </w:pPr>
          </w:p>
        </w:tc>
        <w:tc>
          <w:tcPr>
            <w:tcW w:w="8032" w:type="dxa"/>
          </w:tcPr>
          <w:p>
            <w:pPr>
              <w:pStyle w:val="7"/>
              <w:keepNext w:val="0"/>
              <w:keepLines w:val="0"/>
              <w:pageBreakBefore w:val="0"/>
              <w:widowControl/>
              <w:kinsoku w:val="0"/>
              <w:wordWrap/>
              <w:overflowPunct/>
              <w:topLinePunct/>
              <w:autoSpaceDE w:val="0"/>
              <w:autoSpaceDN w:val="0"/>
              <w:bidi w:val="0"/>
              <w:adjustRightInd w:val="0"/>
              <w:snapToGrid w:val="0"/>
              <w:spacing w:before="119" w:line="480" w:lineRule="exact"/>
              <w:textAlignment w:val="baseline"/>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节日主题客房设计——</w:t>
            </w:r>
            <w:r>
              <w:rPr>
                <w:rFonts w:hint="eastAsia" w:ascii="楷体" w:hAnsi="楷体" w:eastAsia="楷体" w:cs="楷体"/>
                <w:spacing w:val="-6"/>
                <w:sz w:val="24"/>
                <w:szCs w:val="24"/>
              </w:rPr>
              <w:t>如除夕夜、元宵节、新春、女人花、母亲节、中秋节、</w:t>
            </w:r>
            <w:r>
              <w:rPr>
                <w:rFonts w:hint="eastAsia" w:ascii="楷体" w:hAnsi="楷体" w:eastAsia="楷体" w:cs="楷体"/>
                <w:spacing w:val="-6"/>
                <w:sz w:val="24"/>
                <w:szCs w:val="24"/>
                <w:lang w:val="en-US" w:eastAsia="zh-CN"/>
              </w:rPr>
              <w:t>国庆节、</w:t>
            </w:r>
            <w:r>
              <w:rPr>
                <w:rFonts w:hint="eastAsia" w:ascii="楷体" w:hAnsi="楷体" w:eastAsia="楷体" w:cs="楷体"/>
                <w:spacing w:val="-6"/>
                <w:sz w:val="24"/>
                <w:szCs w:val="24"/>
              </w:rPr>
              <w:t>啤酒节、端午节、光棍节、七夕节</w:t>
            </w:r>
            <w:r>
              <w:rPr>
                <w:rFonts w:hint="eastAsia" w:ascii="楷体" w:hAnsi="楷体" w:eastAsia="楷体" w:cs="楷体"/>
                <w:spacing w:val="-6"/>
                <w:sz w:val="24"/>
                <w:szCs w:val="24"/>
                <w:lang w:eastAsia="zh-CN"/>
              </w:rPr>
              <w:t>、</w:t>
            </w:r>
            <w:r>
              <w:rPr>
                <w:rFonts w:hint="eastAsia" w:ascii="楷体" w:hAnsi="楷体" w:eastAsia="楷体" w:cs="楷体"/>
                <w:spacing w:val="-6"/>
                <w:sz w:val="24"/>
                <w:szCs w:val="24"/>
                <w:lang w:val="en-US" w:eastAsia="zh-CN"/>
              </w:rPr>
              <w:t>平安夜、圣诞节</w:t>
            </w:r>
            <w:r>
              <w:rPr>
                <w:rFonts w:hint="eastAsia" w:ascii="楷体" w:hAnsi="楷体" w:eastAsia="楷体" w:cs="楷体"/>
                <w:spacing w:val="-6"/>
                <w:sz w:val="24"/>
                <w:szCs w:val="24"/>
              </w:rPr>
              <w:t>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985" w:type="dxa"/>
            <w:vMerge w:val="restart"/>
            <w:tcBorders>
              <w:bottom w:val="nil"/>
            </w:tcBorders>
            <w:vAlign w:val="center"/>
          </w:tcPr>
          <w:p>
            <w:pPr>
              <w:pStyle w:val="7"/>
              <w:keepNext w:val="0"/>
              <w:keepLines w:val="0"/>
              <w:pageBreakBefore w:val="0"/>
              <w:widowControl/>
              <w:kinsoku w:val="0"/>
              <w:wordWrap/>
              <w:overflowPunct/>
              <w:topLinePunct/>
              <w:autoSpaceDE w:val="0"/>
              <w:autoSpaceDN w:val="0"/>
              <w:bidi w:val="0"/>
              <w:adjustRightInd w:val="0"/>
              <w:snapToGrid w:val="0"/>
              <w:spacing w:before="121" w:line="480" w:lineRule="exact"/>
              <w:textAlignment w:val="baseline"/>
              <w:rPr>
                <w:rFonts w:hint="eastAsia" w:ascii="楷体" w:hAnsi="楷体" w:eastAsia="楷体" w:cs="楷体"/>
                <w:snapToGrid w:val="0"/>
                <w:color w:val="000000"/>
                <w:spacing w:val="-2"/>
                <w:kern w:val="0"/>
                <w:sz w:val="24"/>
                <w:szCs w:val="24"/>
                <w:lang w:val="en-US" w:eastAsia="en-US" w:bidi="ar-SA"/>
              </w:rPr>
            </w:pPr>
            <w:r>
              <w:rPr>
                <w:rFonts w:hint="eastAsia" w:ascii="楷体" w:hAnsi="楷体" w:eastAsia="楷体" w:cs="楷体"/>
                <w:snapToGrid w:val="0"/>
                <w:color w:val="000000"/>
                <w:spacing w:val="-2"/>
                <w:kern w:val="0"/>
                <w:sz w:val="24"/>
                <w:szCs w:val="24"/>
                <w:lang w:val="en-US" w:eastAsia="en-US" w:bidi="ar-SA"/>
              </w:rPr>
              <w:t>前厅 VIP</w:t>
            </w:r>
          </w:p>
          <w:p>
            <w:pPr>
              <w:pStyle w:val="7"/>
              <w:keepNext w:val="0"/>
              <w:keepLines w:val="0"/>
              <w:pageBreakBefore w:val="0"/>
              <w:widowControl/>
              <w:kinsoku w:val="0"/>
              <w:wordWrap/>
              <w:overflowPunct/>
              <w:topLinePunct/>
              <w:autoSpaceDE w:val="0"/>
              <w:autoSpaceDN w:val="0"/>
              <w:bidi w:val="0"/>
              <w:adjustRightInd w:val="0"/>
              <w:snapToGrid w:val="0"/>
              <w:spacing w:before="121" w:line="480" w:lineRule="exact"/>
              <w:textAlignment w:val="baseline"/>
              <w:rPr>
                <w:rFonts w:hint="eastAsia" w:ascii="楷体" w:hAnsi="楷体" w:eastAsia="楷体" w:cs="楷体"/>
                <w:snapToGrid w:val="0"/>
                <w:color w:val="000000"/>
                <w:spacing w:val="-2"/>
                <w:kern w:val="0"/>
                <w:sz w:val="24"/>
                <w:szCs w:val="24"/>
                <w:lang w:val="en-US" w:eastAsia="en-US" w:bidi="ar-SA"/>
              </w:rPr>
            </w:pPr>
            <w:r>
              <w:rPr>
                <w:rFonts w:hint="eastAsia" w:ascii="楷体" w:hAnsi="楷体" w:eastAsia="楷体" w:cs="楷体"/>
                <w:snapToGrid w:val="0"/>
                <w:color w:val="000000"/>
                <w:spacing w:val="-2"/>
                <w:kern w:val="0"/>
                <w:sz w:val="24"/>
                <w:szCs w:val="24"/>
                <w:lang w:val="en-US" w:eastAsia="en-US" w:bidi="ar-SA"/>
              </w:rPr>
              <w:t>接待方案</w:t>
            </w:r>
          </w:p>
        </w:tc>
        <w:tc>
          <w:tcPr>
            <w:tcW w:w="8032" w:type="dxa"/>
          </w:tcPr>
          <w:p>
            <w:pPr>
              <w:pStyle w:val="7"/>
              <w:keepNext w:val="0"/>
              <w:keepLines w:val="0"/>
              <w:pageBreakBefore w:val="0"/>
              <w:widowControl/>
              <w:kinsoku w:val="0"/>
              <w:wordWrap/>
              <w:overflowPunct/>
              <w:topLinePunct/>
              <w:autoSpaceDE w:val="0"/>
              <w:autoSpaceDN w:val="0"/>
              <w:bidi w:val="0"/>
              <w:adjustRightInd w:val="0"/>
              <w:snapToGrid w:val="0"/>
              <w:spacing w:before="121" w:line="480" w:lineRule="exact"/>
              <w:textAlignment w:val="baseline"/>
              <w:rPr>
                <w:rFonts w:hint="eastAsia" w:ascii="楷体" w:hAnsi="楷体" w:eastAsia="楷体" w:cs="楷体"/>
                <w:snapToGrid w:val="0"/>
                <w:color w:val="000000"/>
                <w:spacing w:val="-2"/>
                <w:kern w:val="0"/>
                <w:sz w:val="24"/>
                <w:szCs w:val="24"/>
                <w:lang w:val="en-US" w:eastAsia="en-US" w:bidi="ar-SA"/>
              </w:rPr>
            </w:pPr>
            <w:r>
              <w:rPr>
                <w:rFonts w:hint="eastAsia" w:ascii="楷体" w:hAnsi="楷体" w:eastAsia="楷体" w:cs="楷体"/>
                <w:snapToGrid w:val="0"/>
                <w:color w:val="000000"/>
                <w:spacing w:val="-2"/>
                <w:kern w:val="0"/>
                <w:sz w:val="24"/>
                <w:szCs w:val="24"/>
                <w:lang w:val="en-US" w:eastAsia="en-US" w:bidi="ar-SA"/>
              </w:rPr>
              <w:t>重要商务会议接待方案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85" w:type="dxa"/>
            <w:vMerge w:val="continue"/>
            <w:tcBorders>
              <w:top w:val="nil"/>
              <w:bottom w:val="nil"/>
            </w:tcBorders>
          </w:tcPr>
          <w:p>
            <w:pPr>
              <w:keepNext w:val="0"/>
              <w:keepLines w:val="0"/>
              <w:pageBreakBefore w:val="0"/>
              <w:widowControl/>
              <w:kinsoku w:val="0"/>
              <w:wordWrap/>
              <w:overflowPunct/>
              <w:topLinePunct/>
              <w:autoSpaceDE w:val="0"/>
              <w:autoSpaceDN w:val="0"/>
              <w:bidi w:val="0"/>
              <w:adjustRightInd w:val="0"/>
              <w:snapToGrid w:val="0"/>
              <w:spacing w:line="480" w:lineRule="exact"/>
              <w:textAlignment w:val="baseline"/>
              <w:rPr>
                <w:rFonts w:hint="eastAsia" w:ascii="楷体" w:hAnsi="楷体" w:eastAsia="楷体" w:cs="楷体"/>
                <w:snapToGrid w:val="0"/>
                <w:color w:val="000000"/>
                <w:spacing w:val="-2"/>
                <w:kern w:val="0"/>
                <w:sz w:val="24"/>
                <w:szCs w:val="24"/>
                <w:lang w:val="en-US" w:eastAsia="en-US" w:bidi="ar-SA"/>
              </w:rPr>
            </w:pPr>
          </w:p>
        </w:tc>
        <w:tc>
          <w:tcPr>
            <w:tcW w:w="8032" w:type="dxa"/>
          </w:tcPr>
          <w:p>
            <w:pPr>
              <w:pStyle w:val="7"/>
              <w:keepNext w:val="0"/>
              <w:keepLines w:val="0"/>
              <w:pageBreakBefore w:val="0"/>
              <w:widowControl/>
              <w:kinsoku w:val="0"/>
              <w:wordWrap/>
              <w:overflowPunct/>
              <w:topLinePunct/>
              <w:autoSpaceDE w:val="0"/>
              <w:autoSpaceDN w:val="0"/>
              <w:bidi w:val="0"/>
              <w:adjustRightInd w:val="0"/>
              <w:snapToGrid w:val="0"/>
              <w:spacing w:before="120" w:line="480" w:lineRule="exact"/>
              <w:textAlignment w:val="baseline"/>
              <w:rPr>
                <w:rFonts w:hint="eastAsia" w:ascii="楷体" w:hAnsi="楷体" w:eastAsia="楷体" w:cs="楷体"/>
                <w:snapToGrid w:val="0"/>
                <w:color w:val="000000"/>
                <w:spacing w:val="-2"/>
                <w:kern w:val="0"/>
                <w:sz w:val="24"/>
                <w:szCs w:val="24"/>
                <w:lang w:val="en-US" w:eastAsia="en-US" w:bidi="ar-SA"/>
              </w:rPr>
            </w:pPr>
            <w:r>
              <w:rPr>
                <w:rFonts w:hint="eastAsia" w:ascii="楷体" w:hAnsi="楷体" w:eastAsia="楷体" w:cs="楷体"/>
                <w:snapToGrid w:val="0"/>
                <w:color w:val="000000"/>
                <w:spacing w:val="-2"/>
                <w:kern w:val="0"/>
                <w:sz w:val="24"/>
                <w:szCs w:val="24"/>
                <w:lang w:val="en-US" w:eastAsia="en-US" w:bidi="ar-SA"/>
              </w:rPr>
              <w:t>重要政务会议接待方案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985" w:type="dxa"/>
            <w:vMerge w:val="continue"/>
            <w:tcBorders>
              <w:top w:val="nil"/>
            </w:tcBorders>
          </w:tcPr>
          <w:p>
            <w:pPr>
              <w:keepNext w:val="0"/>
              <w:keepLines w:val="0"/>
              <w:pageBreakBefore w:val="0"/>
              <w:widowControl/>
              <w:kinsoku w:val="0"/>
              <w:wordWrap/>
              <w:overflowPunct/>
              <w:topLinePunct/>
              <w:autoSpaceDE w:val="0"/>
              <w:autoSpaceDN w:val="0"/>
              <w:bidi w:val="0"/>
              <w:adjustRightInd w:val="0"/>
              <w:snapToGrid w:val="0"/>
              <w:spacing w:line="480" w:lineRule="exact"/>
              <w:textAlignment w:val="baseline"/>
              <w:rPr>
                <w:rFonts w:hint="eastAsia" w:ascii="楷体" w:hAnsi="楷体" w:eastAsia="楷体" w:cs="楷体"/>
                <w:snapToGrid w:val="0"/>
                <w:color w:val="000000"/>
                <w:spacing w:val="-2"/>
                <w:kern w:val="0"/>
                <w:sz w:val="24"/>
                <w:szCs w:val="24"/>
                <w:lang w:val="en-US" w:eastAsia="en-US" w:bidi="ar-SA"/>
              </w:rPr>
            </w:pPr>
          </w:p>
        </w:tc>
        <w:tc>
          <w:tcPr>
            <w:tcW w:w="8032" w:type="dxa"/>
          </w:tcPr>
          <w:p>
            <w:pPr>
              <w:pStyle w:val="7"/>
              <w:keepNext w:val="0"/>
              <w:keepLines w:val="0"/>
              <w:pageBreakBefore w:val="0"/>
              <w:widowControl/>
              <w:kinsoku w:val="0"/>
              <w:wordWrap/>
              <w:overflowPunct/>
              <w:topLinePunct/>
              <w:autoSpaceDE w:val="0"/>
              <w:autoSpaceDN w:val="0"/>
              <w:bidi w:val="0"/>
              <w:adjustRightInd w:val="0"/>
              <w:snapToGrid w:val="0"/>
              <w:spacing w:before="120" w:line="480" w:lineRule="exact"/>
              <w:textAlignment w:val="baseline"/>
              <w:rPr>
                <w:rFonts w:hint="eastAsia" w:ascii="楷体" w:hAnsi="楷体" w:eastAsia="楷体" w:cs="楷体"/>
                <w:snapToGrid w:val="0"/>
                <w:color w:val="000000"/>
                <w:spacing w:val="-2"/>
                <w:kern w:val="0"/>
                <w:sz w:val="24"/>
                <w:szCs w:val="24"/>
                <w:lang w:val="en-US" w:eastAsia="en-US" w:bidi="ar-SA"/>
              </w:rPr>
            </w:pPr>
            <w:r>
              <w:rPr>
                <w:rFonts w:hint="eastAsia" w:ascii="楷体" w:hAnsi="楷体" w:eastAsia="楷体" w:cs="楷体"/>
                <w:snapToGrid w:val="0"/>
                <w:color w:val="000000"/>
                <w:spacing w:val="-2"/>
                <w:kern w:val="0"/>
                <w:sz w:val="24"/>
                <w:szCs w:val="24"/>
                <w:lang w:val="en-US" w:eastAsia="en-US" w:bidi="ar-SA"/>
              </w:rPr>
              <w:t>名人、明星接待方案</w:t>
            </w:r>
          </w:p>
        </w:tc>
      </w:tr>
    </w:tbl>
    <w:p>
      <w:pPr>
        <w:spacing w:line="250" w:lineRule="auto"/>
        <w:rPr>
          <w:rFonts w:ascii="仿宋" w:hAnsi="仿宋" w:eastAsia="仿宋" w:cs="仿宋"/>
          <w:snapToGrid w:val="0"/>
          <w:color w:val="000000"/>
          <w:spacing w:val="12"/>
          <w:kern w:val="0"/>
          <w:sz w:val="31"/>
          <w:szCs w:val="31"/>
          <w:lang w:val="en-US" w:eastAsia="en-US" w:bidi="ar-SA"/>
        </w:rPr>
      </w:pPr>
    </w:p>
    <w:p>
      <w:pPr>
        <w:spacing w:before="100" w:line="227" w:lineRule="auto"/>
        <w:ind w:left="598"/>
        <w:rPr>
          <w:rFonts w:hint="eastAsia" w:ascii="黑体" w:hAnsi="黑体" w:eastAsia="黑体" w:cs="黑体"/>
          <w:b/>
          <w:bCs/>
          <w:snapToGrid w:val="0"/>
          <w:color w:val="000000"/>
          <w:spacing w:val="12"/>
          <w:kern w:val="0"/>
          <w:sz w:val="31"/>
          <w:szCs w:val="31"/>
          <w:lang w:val="en-US" w:eastAsia="en-US" w:bidi="ar-SA"/>
        </w:rPr>
      </w:pPr>
      <w:r>
        <w:rPr>
          <w:rFonts w:hint="eastAsia" w:ascii="黑体" w:hAnsi="黑体" w:eastAsia="黑体" w:cs="黑体"/>
          <w:b/>
          <w:bCs/>
          <w:snapToGrid w:val="0"/>
          <w:color w:val="000000"/>
          <w:spacing w:val="12"/>
          <w:kern w:val="0"/>
          <w:sz w:val="31"/>
          <w:szCs w:val="31"/>
          <w:lang w:val="en-US" w:eastAsia="en-US" w:bidi="ar-SA"/>
        </w:rPr>
        <w:t>二、毕业设计过程及要求</w:t>
      </w:r>
    </w:p>
    <w:p>
      <w:pPr>
        <w:spacing w:line="131" w:lineRule="exact"/>
      </w:pPr>
    </w:p>
    <w:tbl>
      <w:tblPr>
        <w:tblStyle w:val="8"/>
        <w:tblW w:w="93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7"/>
        <w:gridCol w:w="3734"/>
        <w:gridCol w:w="3565"/>
        <w:gridCol w:w="11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947" w:type="dxa"/>
            <w:vAlign w:val="top"/>
          </w:tcPr>
          <w:p>
            <w:pPr>
              <w:spacing w:before="245" w:line="222" w:lineRule="auto"/>
              <w:jc w:val="center"/>
              <w:rPr>
                <w:rFonts w:ascii="仿宋" w:hAnsi="仿宋" w:eastAsia="仿宋" w:cs="仿宋"/>
                <w:sz w:val="24"/>
                <w:szCs w:val="24"/>
              </w:rPr>
            </w:pPr>
            <w:r>
              <w:rPr>
                <w:rFonts w:ascii="仿宋" w:hAnsi="仿宋" w:eastAsia="仿宋" w:cs="仿宋"/>
                <w:spacing w:val="-19"/>
                <w:sz w:val="24"/>
                <w:szCs w:val="24"/>
                <w14:textOutline w14:w="5103" w14:cap="sq" w14:cmpd="sng">
                  <w14:solidFill>
                    <w14:srgbClr w14:val="000000"/>
                  </w14:solidFill>
                  <w14:prstDash w14:val="solid"/>
                  <w14:bevel/>
                </w14:textOutline>
              </w:rPr>
              <w:t>阶段</w:t>
            </w:r>
          </w:p>
        </w:tc>
        <w:tc>
          <w:tcPr>
            <w:tcW w:w="3734" w:type="dxa"/>
            <w:vAlign w:val="top"/>
          </w:tcPr>
          <w:p>
            <w:pPr>
              <w:spacing w:before="244" w:line="223" w:lineRule="auto"/>
              <w:jc w:val="center"/>
              <w:rPr>
                <w:rFonts w:ascii="仿宋" w:hAnsi="仿宋" w:eastAsia="仿宋" w:cs="仿宋"/>
                <w:sz w:val="24"/>
                <w:szCs w:val="24"/>
              </w:rPr>
            </w:pPr>
            <w:r>
              <w:rPr>
                <w:rFonts w:ascii="仿宋" w:hAnsi="仿宋" w:eastAsia="仿宋" w:cs="仿宋"/>
                <w:spacing w:val="-4"/>
                <w:sz w:val="24"/>
                <w:szCs w:val="24"/>
                <w14:textOutline w14:w="5103" w14:cap="sq" w14:cmpd="sng">
                  <w14:solidFill>
                    <w14:srgbClr w14:val="000000"/>
                  </w14:solidFill>
                  <w14:prstDash w14:val="solid"/>
                  <w14:bevel/>
                </w14:textOutline>
              </w:rPr>
              <w:t>教师要求</w:t>
            </w:r>
          </w:p>
        </w:tc>
        <w:tc>
          <w:tcPr>
            <w:tcW w:w="3565" w:type="dxa"/>
            <w:vAlign w:val="top"/>
          </w:tcPr>
          <w:p>
            <w:pPr>
              <w:spacing w:before="244" w:line="223" w:lineRule="auto"/>
              <w:jc w:val="center"/>
              <w:rPr>
                <w:rFonts w:ascii="仿宋" w:hAnsi="仿宋" w:eastAsia="仿宋" w:cs="仿宋"/>
                <w:sz w:val="24"/>
                <w:szCs w:val="24"/>
              </w:rPr>
            </w:pPr>
            <w:r>
              <w:rPr>
                <w:rFonts w:ascii="仿宋" w:hAnsi="仿宋" w:eastAsia="仿宋" w:cs="仿宋"/>
                <w:spacing w:val="-7"/>
                <w:sz w:val="24"/>
                <w:szCs w:val="24"/>
                <w14:textOutline w14:w="5103" w14:cap="sq" w14:cmpd="sng">
                  <w14:solidFill>
                    <w14:srgbClr w14:val="000000"/>
                  </w14:solidFill>
                  <w14:prstDash w14:val="solid"/>
                  <w14:bevel/>
                </w14:textOutline>
              </w:rPr>
              <w:t>学生要求</w:t>
            </w:r>
          </w:p>
        </w:tc>
        <w:tc>
          <w:tcPr>
            <w:tcW w:w="1148" w:type="dxa"/>
            <w:vAlign w:val="top"/>
          </w:tcPr>
          <w:p>
            <w:pPr>
              <w:spacing w:before="244" w:line="223" w:lineRule="auto"/>
              <w:jc w:val="center"/>
              <w:rPr>
                <w:rFonts w:ascii="仿宋" w:hAnsi="仿宋" w:eastAsia="仿宋" w:cs="仿宋"/>
                <w:sz w:val="24"/>
                <w:szCs w:val="24"/>
              </w:rPr>
            </w:pPr>
            <w:r>
              <w:rPr>
                <w:rFonts w:ascii="仿宋" w:hAnsi="仿宋" w:eastAsia="仿宋" w:cs="仿宋"/>
                <w:spacing w:val="-9"/>
                <w:sz w:val="24"/>
                <w:szCs w:val="24"/>
                <w14:textOutline w14:w="5103" w14:cap="sq" w14:cmpd="sng">
                  <w14:solidFill>
                    <w14:srgbClr w14:val="000000"/>
                  </w14:solidFill>
                  <w14:prstDash w14:val="solid"/>
                  <w14:bevel/>
                </w14:textOutline>
              </w:rPr>
              <w:t>时间安排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947" w:type="dxa"/>
            <w:vAlign w:val="top"/>
          </w:tcPr>
          <w:p>
            <w:pPr>
              <w:spacing w:before="241" w:line="217" w:lineRule="auto"/>
              <w:rPr>
                <w:rFonts w:hint="eastAsia" w:ascii="楷体" w:hAnsi="楷体" w:eastAsia="楷体" w:cs="楷体"/>
                <w:snapToGrid w:val="0"/>
                <w:color w:val="000000"/>
                <w:spacing w:val="-2"/>
                <w:kern w:val="0"/>
                <w:sz w:val="24"/>
                <w:szCs w:val="24"/>
                <w:lang w:val="en-US" w:eastAsia="en-US" w:bidi="ar-SA"/>
              </w:rPr>
            </w:pPr>
          </w:p>
          <w:p>
            <w:pPr>
              <w:spacing w:before="241" w:line="217" w:lineRule="auto"/>
              <w:rPr>
                <w:rFonts w:hint="eastAsia" w:ascii="楷体" w:hAnsi="楷体" w:eastAsia="楷体" w:cs="楷体"/>
                <w:snapToGrid w:val="0"/>
                <w:color w:val="000000"/>
                <w:spacing w:val="-2"/>
                <w:kern w:val="0"/>
                <w:sz w:val="24"/>
                <w:szCs w:val="24"/>
                <w:lang w:val="en-US" w:eastAsia="en-US" w:bidi="ar-SA"/>
              </w:rPr>
            </w:pPr>
            <w:r>
              <w:rPr>
                <w:rFonts w:hint="eastAsia" w:ascii="楷体" w:hAnsi="楷体" w:eastAsia="楷体" w:cs="楷体"/>
                <w:snapToGrid w:val="0"/>
                <w:color w:val="000000"/>
                <w:spacing w:val="-2"/>
                <w:kern w:val="0"/>
                <w:sz w:val="24"/>
                <w:szCs w:val="24"/>
                <w:lang w:val="en-US" w:eastAsia="en-US" w:bidi="ar-SA"/>
              </w:rPr>
              <w:t>选题指导阶段</w:t>
            </w:r>
          </w:p>
        </w:tc>
        <w:tc>
          <w:tcPr>
            <w:tcW w:w="3734" w:type="dxa"/>
            <w:vAlign w:val="top"/>
          </w:tcPr>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1.至少召开一次以上毕业设计说明会，让学生明白毕业设计的框架和意义；</w:t>
            </w:r>
          </w:p>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2.至少指导每个学生有关选题内容两次以上，要提前准备毕业设计选题样式和方案模板供学生参考；</w:t>
            </w:r>
          </w:p>
          <w:p>
            <w:pPr>
              <w:spacing w:before="241" w:line="217" w:lineRule="auto"/>
              <w:rPr>
                <w:rFonts w:hint="default"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3.指导老师需告知学生选题对于后期开题论证、方案设计的重要性。</w:t>
            </w:r>
          </w:p>
        </w:tc>
        <w:tc>
          <w:tcPr>
            <w:tcW w:w="3565" w:type="dxa"/>
            <w:vAlign w:val="top"/>
          </w:tcPr>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1.积极与各自的指导老师取得联系；</w:t>
            </w:r>
          </w:p>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2.应主动询问指导老师有关毕业设计安排事宜，如时间节点、选题格式和大致框架；</w:t>
            </w:r>
          </w:p>
          <w:p>
            <w:pPr>
              <w:spacing w:before="241" w:line="217" w:lineRule="auto"/>
              <w:rPr>
                <w:rFonts w:hint="eastAsia" w:ascii="楷体" w:hAnsi="楷体" w:eastAsia="楷体" w:cs="楷体"/>
                <w:snapToGrid w:val="0"/>
                <w:color w:val="000000"/>
                <w:spacing w:val="-2"/>
                <w:kern w:val="0"/>
                <w:sz w:val="24"/>
                <w:szCs w:val="24"/>
                <w:lang w:val="en-US" w:eastAsia="en-US" w:bidi="ar-SA"/>
              </w:rPr>
            </w:pPr>
            <w:r>
              <w:rPr>
                <w:rFonts w:hint="eastAsia" w:ascii="楷体" w:hAnsi="楷体" w:eastAsia="楷体" w:cs="楷体"/>
                <w:snapToGrid w:val="0"/>
                <w:color w:val="000000"/>
                <w:spacing w:val="-2"/>
                <w:kern w:val="0"/>
                <w:sz w:val="24"/>
                <w:szCs w:val="24"/>
                <w:lang w:val="en-US" w:eastAsia="zh-CN" w:bidi="ar-SA"/>
              </w:rPr>
              <w:t>3.及时与指导老师沟通自己的选题、创意、思路和疑惑点至少两次以上，以便确定选题内容。</w:t>
            </w:r>
          </w:p>
        </w:tc>
        <w:tc>
          <w:tcPr>
            <w:tcW w:w="1148" w:type="dxa"/>
            <w:vAlign w:val="top"/>
          </w:tcPr>
          <w:p>
            <w:pPr>
              <w:spacing w:before="240" w:line="219" w:lineRule="auto"/>
              <w:rPr>
                <w:rFonts w:hint="eastAsia" w:ascii="楷体" w:hAnsi="楷体" w:eastAsia="楷体" w:cs="楷体"/>
                <w:snapToGrid w:val="0"/>
                <w:color w:val="000000"/>
                <w:spacing w:val="-2"/>
                <w:kern w:val="0"/>
                <w:sz w:val="24"/>
                <w:szCs w:val="24"/>
                <w:lang w:val="en-US" w:eastAsia="en-US" w:bidi="ar-SA"/>
              </w:rPr>
            </w:pPr>
          </w:p>
          <w:p>
            <w:pPr>
              <w:spacing w:before="240" w:line="219" w:lineRule="auto"/>
              <w:rPr>
                <w:rFonts w:hint="eastAsia" w:ascii="楷体" w:hAnsi="楷体" w:eastAsia="楷体" w:cs="楷体"/>
                <w:snapToGrid w:val="0"/>
                <w:color w:val="000000"/>
                <w:spacing w:val="-2"/>
                <w:kern w:val="0"/>
                <w:sz w:val="24"/>
                <w:szCs w:val="24"/>
                <w:lang w:val="en-US" w:eastAsia="en-US" w:bidi="ar-SA"/>
              </w:rPr>
            </w:pPr>
            <w:r>
              <w:rPr>
                <w:rFonts w:hint="eastAsia" w:ascii="楷体" w:hAnsi="楷体" w:eastAsia="楷体" w:cs="楷体"/>
                <w:snapToGrid w:val="0"/>
                <w:color w:val="000000"/>
                <w:spacing w:val="-2"/>
                <w:kern w:val="0"/>
                <w:sz w:val="24"/>
                <w:szCs w:val="24"/>
                <w:lang w:val="en-US" w:eastAsia="zh-CN" w:bidi="ar-SA"/>
              </w:rPr>
              <w:t>2022.9.1-9.16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947" w:type="dxa"/>
            <w:vAlign w:val="top"/>
          </w:tcPr>
          <w:p>
            <w:pPr>
              <w:spacing w:before="241" w:line="217" w:lineRule="auto"/>
              <w:rPr>
                <w:rFonts w:hint="eastAsia" w:ascii="楷体" w:hAnsi="楷体" w:eastAsia="楷体" w:cs="楷体"/>
                <w:snapToGrid w:val="0"/>
                <w:color w:val="000000"/>
                <w:spacing w:val="-2"/>
                <w:kern w:val="0"/>
                <w:sz w:val="24"/>
                <w:szCs w:val="24"/>
                <w:lang w:val="en-US" w:eastAsia="en-US" w:bidi="ar-SA"/>
              </w:rPr>
            </w:pPr>
          </w:p>
          <w:p>
            <w:pPr>
              <w:spacing w:before="241" w:line="217" w:lineRule="auto"/>
              <w:rPr>
                <w:rFonts w:hint="eastAsia" w:ascii="楷体" w:hAnsi="楷体" w:eastAsia="楷体" w:cs="楷体"/>
                <w:snapToGrid w:val="0"/>
                <w:color w:val="000000"/>
                <w:spacing w:val="-2"/>
                <w:kern w:val="0"/>
                <w:sz w:val="24"/>
                <w:szCs w:val="24"/>
                <w:lang w:val="en-US" w:eastAsia="en-US" w:bidi="ar-SA"/>
              </w:rPr>
            </w:pPr>
            <w:r>
              <w:rPr>
                <w:rFonts w:hint="eastAsia" w:ascii="楷体" w:hAnsi="楷体" w:eastAsia="楷体" w:cs="楷体"/>
                <w:snapToGrid w:val="0"/>
                <w:color w:val="000000"/>
                <w:spacing w:val="-2"/>
                <w:kern w:val="0"/>
                <w:sz w:val="24"/>
                <w:szCs w:val="24"/>
                <w:lang w:val="en-US" w:eastAsia="en-US" w:bidi="ar-SA"/>
              </w:rPr>
              <w:t>开题论证阶段</w:t>
            </w:r>
          </w:p>
        </w:tc>
        <w:tc>
          <w:tcPr>
            <w:tcW w:w="3734" w:type="dxa"/>
            <w:vAlign w:val="top"/>
          </w:tcPr>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1.根据往年经验告知学生有关毕业设计评价标准和基本参数。</w:t>
            </w:r>
          </w:p>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2.与学生沟通后，再次明确选题与创作思路，老师拟定并下发毕业设计任务书让学生开始着手毕业设计框架和论证。</w:t>
            </w:r>
          </w:p>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3.倾听、评估、反馈每一个学生的毕业设计论证思路，提出合理的建议并跟进。</w:t>
            </w:r>
          </w:p>
        </w:tc>
        <w:tc>
          <w:tcPr>
            <w:tcW w:w="3565" w:type="dxa"/>
            <w:vAlign w:val="top"/>
          </w:tcPr>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1.认真学习领悟指导老师下发的参考资料；</w:t>
            </w:r>
          </w:p>
          <w:p>
            <w:pPr>
              <w:spacing w:before="241" w:line="217" w:lineRule="auto"/>
              <w:rPr>
                <w:rFonts w:hint="default"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2.仿照指导老师下发的参考资料和任务书，结合自己的选题与创意，反复推敲，拟定毕业设计框架和论证思路。</w:t>
            </w:r>
          </w:p>
          <w:p>
            <w:pPr>
              <w:spacing w:before="241" w:line="217" w:lineRule="auto"/>
              <w:rPr>
                <w:rFonts w:hint="default"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3.积极主动跟指导老师汇报毕业设计框架和论证思路，及时按照指导老师建议修订完善框架和论证思路。</w:t>
            </w:r>
          </w:p>
        </w:tc>
        <w:tc>
          <w:tcPr>
            <w:tcW w:w="1148" w:type="dxa"/>
            <w:vAlign w:val="top"/>
          </w:tcPr>
          <w:p>
            <w:pPr>
              <w:spacing w:before="241" w:line="217" w:lineRule="auto"/>
              <w:rPr>
                <w:rFonts w:hint="default" w:ascii="楷体" w:hAnsi="楷体" w:eastAsia="楷体" w:cs="楷体"/>
                <w:snapToGrid w:val="0"/>
                <w:color w:val="000000"/>
                <w:spacing w:val="-2"/>
                <w:kern w:val="0"/>
                <w:sz w:val="24"/>
                <w:szCs w:val="24"/>
                <w:lang w:val="en-US" w:eastAsia="en-US" w:bidi="ar-SA"/>
              </w:rPr>
            </w:pPr>
            <w:r>
              <w:rPr>
                <w:rFonts w:hint="eastAsia" w:ascii="楷体" w:hAnsi="楷体" w:eastAsia="楷体" w:cs="楷体"/>
                <w:snapToGrid w:val="0"/>
                <w:color w:val="000000"/>
                <w:spacing w:val="-2"/>
                <w:kern w:val="0"/>
                <w:sz w:val="24"/>
                <w:szCs w:val="24"/>
                <w:lang w:val="en-US" w:eastAsia="zh-CN" w:bidi="ar-SA"/>
              </w:rPr>
              <w:t>2022.9.17-9.30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47" w:type="dxa"/>
            <w:vAlign w:val="top"/>
          </w:tcPr>
          <w:p>
            <w:pPr>
              <w:spacing w:before="241" w:line="217" w:lineRule="auto"/>
              <w:rPr>
                <w:rFonts w:hint="eastAsia" w:ascii="楷体" w:hAnsi="楷体" w:eastAsia="楷体" w:cs="楷体"/>
                <w:snapToGrid w:val="0"/>
                <w:color w:val="000000"/>
                <w:spacing w:val="-2"/>
                <w:kern w:val="0"/>
                <w:sz w:val="24"/>
                <w:szCs w:val="24"/>
                <w:lang w:val="en-US" w:eastAsia="en-US" w:bidi="ar-SA"/>
              </w:rPr>
            </w:pPr>
          </w:p>
          <w:p>
            <w:pPr>
              <w:spacing w:before="241" w:line="217" w:lineRule="auto"/>
              <w:rPr>
                <w:rFonts w:hint="eastAsia" w:ascii="楷体" w:hAnsi="楷体" w:eastAsia="楷体" w:cs="楷体"/>
                <w:snapToGrid w:val="0"/>
                <w:color w:val="000000"/>
                <w:spacing w:val="-2"/>
                <w:kern w:val="0"/>
                <w:sz w:val="24"/>
                <w:szCs w:val="24"/>
                <w:lang w:val="en-US" w:eastAsia="en-US" w:bidi="ar-SA"/>
              </w:rPr>
            </w:pPr>
            <w:r>
              <w:rPr>
                <w:rFonts w:hint="eastAsia" w:ascii="楷体" w:hAnsi="楷体" w:eastAsia="楷体" w:cs="楷体"/>
                <w:snapToGrid w:val="0"/>
                <w:color w:val="000000"/>
                <w:spacing w:val="-2"/>
                <w:kern w:val="0"/>
                <w:sz w:val="24"/>
                <w:szCs w:val="24"/>
                <w:lang w:val="en-US" w:eastAsia="en-US" w:bidi="ar-SA"/>
              </w:rPr>
              <w:t>指导过程阶段</w:t>
            </w:r>
          </w:p>
        </w:tc>
        <w:tc>
          <w:tcPr>
            <w:tcW w:w="3734" w:type="dxa"/>
            <w:vAlign w:val="top"/>
          </w:tcPr>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1.规划并宣发毕业设计上交材料的时间节点；</w:t>
            </w:r>
          </w:p>
          <w:p>
            <w:pPr>
              <w:spacing w:before="241" w:line="217" w:lineRule="auto"/>
              <w:rPr>
                <w:rFonts w:hint="default"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2.依据时间节点，对学生的毕业设计进行规范指导；</w:t>
            </w:r>
          </w:p>
          <w:p>
            <w:pPr>
              <w:spacing w:before="241" w:line="217" w:lineRule="auto"/>
              <w:rPr>
                <w:rFonts w:hint="default"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3.积极与班主任反馈失联学生名单，了解学生思想动态和去向；</w:t>
            </w:r>
          </w:p>
          <w:p>
            <w:pPr>
              <w:spacing w:before="241" w:line="217" w:lineRule="auto"/>
              <w:rPr>
                <w:rFonts w:hint="default"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4.及时公布积极回稿和失联学生名单，确保指导工作如期完成。</w:t>
            </w:r>
          </w:p>
        </w:tc>
        <w:tc>
          <w:tcPr>
            <w:tcW w:w="3565" w:type="dxa"/>
            <w:vAlign w:val="top"/>
          </w:tcPr>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1.仔细审读指导老师下发的毕业设计完成任务的时间节点，并作出方案撰写规划；</w:t>
            </w:r>
          </w:p>
          <w:p>
            <w:pPr>
              <w:spacing w:before="241" w:line="217" w:lineRule="auto"/>
              <w:rPr>
                <w:rFonts w:hint="default"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2.按毕业设计内布局的场境通过实地、电话、网络等途径深入市场调研行情， 确保设计合理可行；</w:t>
            </w:r>
          </w:p>
          <w:p>
            <w:pPr>
              <w:spacing w:before="241" w:line="217" w:lineRule="auto"/>
              <w:rPr>
                <w:rFonts w:hint="default"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3.积极与指导老师沟通修改意见，并及时按要求回稿；</w:t>
            </w:r>
          </w:p>
          <w:p>
            <w:pPr>
              <w:spacing w:before="241" w:line="217" w:lineRule="auto"/>
              <w:rPr>
                <w:rFonts w:hint="default"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4.在指导过程中要协调或摆正师生关系。</w:t>
            </w:r>
          </w:p>
        </w:tc>
        <w:tc>
          <w:tcPr>
            <w:tcW w:w="1148" w:type="dxa"/>
            <w:vAlign w:val="top"/>
          </w:tcPr>
          <w:p>
            <w:pPr>
              <w:spacing w:before="241" w:line="217" w:lineRule="auto"/>
              <w:rPr>
                <w:rFonts w:hint="default" w:ascii="楷体" w:hAnsi="楷体" w:eastAsia="楷体" w:cs="楷体"/>
                <w:snapToGrid w:val="0"/>
                <w:color w:val="000000"/>
                <w:spacing w:val="-2"/>
                <w:kern w:val="0"/>
                <w:sz w:val="24"/>
                <w:szCs w:val="24"/>
                <w:lang w:val="en-US" w:eastAsia="en-US" w:bidi="ar-SA"/>
              </w:rPr>
            </w:pPr>
            <w:r>
              <w:rPr>
                <w:rFonts w:hint="eastAsia" w:ascii="楷体" w:hAnsi="楷体" w:eastAsia="楷体" w:cs="楷体"/>
                <w:snapToGrid w:val="0"/>
                <w:color w:val="000000"/>
                <w:spacing w:val="-2"/>
                <w:kern w:val="0"/>
                <w:sz w:val="24"/>
                <w:szCs w:val="24"/>
                <w:lang w:val="en-US" w:eastAsia="zh-CN" w:bidi="ar-SA"/>
              </w:rPr>
              <w:t>2022.10.1-11.20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947" w:type="dxa"/>
            <w:vAlign w:val="top"/>
          </w:tcPr>
          <w:p>
            <w:pPr>
              <w:spacing w:before="241" w:line="217" w:lineRule="auto"/>
              <w:rPr>
                <w:rFonts w:hint="eastAsia" w:ascii="楷体" w:hAnsi="楷体" w:eastAsia="楷体" w:cs="楷体"/>
                <w:snapToGrid w:val="0"/>
                <w:color w:val="000000"/>
                <w:spacing w:val="-2"/>
                <w:kern w:val="0"/>
                <w:sz w:val="24"/>
                <w:szCs w:val="24"/>
                <w:lang w:val="en-US" w:eastAsia="en-US" w:bidi="ar-SA"/>
              </w:rPr>
            </w:pPr>
            <w:r>
              <w:rPr>
                <w:rFonts w:hint="eastAsia" w:ascii="楷体" w:hAnsi="楷体" w:eastAsia="楷体" w:cs="楷体"/>
                <w:snapToGrid w:val="0"/>
                <w:color w:val="000000"/>
                <w:spacing w:val="-2"/>
                <w:kern w:val="0"/>
                <w:sz w:val="24"/>
                <w:szCs w:val="24"/>
                <w:lang w:val="en-US" w:eastAsia="en-US" w:bidi="ar-SA"/>
              </w:rPr>
              <w:t>资料整理阶段</w:t>
            </w:r>
          </w:p>
        </w:tc>
        <w:tc>
          <w:tcPr>
            <w:tcW w:w="3734" w:type="dxa"/>
            <w:vAlign w:val="top"/>
          </w:tcPr>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1.按历年毕业设计要求、行业需要与时代变化等，指导学生完成毕业设计答辩稿；</w:t>
            </w:r>
          </w:p>
          <w:p>
            <w:pPr>
              <w:spacing w:before="241" w:line="217" w:lineRule="auto"/>
              <w:rPr>
                <w:rFonts w:hint="default"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2.及时指导学生完成毕业设计查重与修稿工作，并严格审查查重稿件与上交稿件是否一致；</w:t>
            </w:r>
          </w:p>
          <w:p>
            <w:pPr>
              <w:spacing w:before="241" w:line="217" w:lineRule="auto"/>
              <w:rPr>
                <w:rFonts w:hint="default"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3.指导学生按照学校要求完成其他毕业设计资料；</w:t>
            </w:r>
          </w:p>
          <w:p>
            <w:pPr>
              <w:spacing w:before="241" w:line="217" w:lineRule="auto"/>
              <w:rPr>
                <w:rFonts w:hint="default"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4.及时梳理不能如期毕业的学生名单，确保不符合质量的毕业设计不会上传平台。</w:t>
            </w:r>
          </w:p>
        </w:tc>
        <w:tc>
          <w:tcPr>
            <w:tcW w:w="3565" w:type="dxa"/>
            <w:vAlign w:val="top"/>
          </w:tcPr>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1.积极联系指导老师按要求完成答辩稿；</w:t>
            </w:r>
          </w:p>
          <w:p>
            <w:pPr>
              <w:spacing w:before="241" w:line="217" w:lineRule="auto"/>
              <w:rPr>
                <w:rFonts w:hint="default"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2.按指导老师推荐的官方软件如实做好查重工作，并根据查重结果做好降重达标工作。</w:t>
            </w:r>
          </w:p>
          <w:p>
            <w:pPr>
              <w:spacing w:before="241" w:line="217" w:lineRule="auto"/>
              <w:rPr>
                <w:rFonts w:hint="default"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3.按要求做好参考资料等配套材料的收集整理工作；</w:t>
            </w:r>
          </w:p>
          <w:p>
            <w:pPr>
              <w:spacing w:before="241" w:line="217" w:lineRule="auto"/>
              <w:rPr>
                <w:rFonts w:hint="default"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4.仔细审查毕业设计资料的版本、格式、时效性、成本等方面的真实可靠性。</w:t>
            </w:r>
          </w:p>
        </w:tc>
        <w:tc>
          <w:tcPr>
            <w:tcW w:w="1148" w:type="dxa"/>
            <w:vAlign w:val="top"/>
          </w:tcPr>
          <w:p>
            <w:pPr>
              <w:spacing w:before="241" w:line="217" w:lineRule="auto"/>
              <w:rPr>
                <w:rFonts w:hint="default" w:ascii="楷体" w:hAnsi="楷体" w:eastAsia="楷体" w:cs="楷体"/>
                <w:snapToGrid w:val="0"/>
                <w:color w:val="000000"/>
                <w:spacing w:val="-2"/>
                <w:kern w:val="0"/>
                <w:sz w:val="24"/>
                <w:szCs w:val="24"/>
                <w:lang w:val="en-US" w:eastAsia="en-US" w:bidi="ar-SA"/>
              </w:rPr>
            </w:pPr>
            <w:r>
              <w:rPr>
                <w:rFonts w:hint="eastAsia" w:ascii="楷体" w:hAnsi="楷体" w:eastAsia="楷体" w:cs="楷体"/>
                <w:snapToGrid w:val="0"/>
                <w:color w:val="000000"/>
                <w:spacing w:val="-2"/>
                <w:kern w:val="0"/>
                <w:sz w:val="24"/>
                <w:szCs w:val="24"/>
                <w:lang w:val="en-US" w:eastAsia="zh-CN" w:bidi="ar-SA"/>
              </w:rPr>
              <w:t>2022.11.21-11.30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947" w:type="dxa"/>
            <w:vAlign w:val="top"/>
          </w:tcPr>
          <w:p>
            <w:pPr>
              <w:spacing w:before="241" w:line="217" w:lineRule="auto"/>
              <w:rPr>
                <w:rFonts w:hint="eastAsia" w:ascii="楷体" w:hAnsi="楷体" w:eastAsia="楷体" w:cs="楷体"/>
                <w:snapToGrid w:val="0"/>
                <w:color w:val="000000"/>
                <w:spacing w:val="-2"/>
                <w:kern w:val="0"/>
                <w:sz w:val="24"/>
                <w:szCs w:val="24"/>
                <w:lang w:val="en-US" w:eastAsia="en-US" w:bidi="ar-SA"/>
              </w:rPr>
            </w:pPr>
            <w:r>
              <w:rPr>
                <w:rFonts w:hint="eastAsia" w:ascii="楷体" w:hAnsi="楷体" w:eastAsia="楷体" w:cs="楷体"/>
                <w:snapToGrid w:val="0"/>
                <w:color w:val="000000"/>
                <w:spacing w:val="-2"/>
                <w:kern w:val="0"/>
                <w:sz w:val="24"/>
                <w:szCs w:val="24"/>
                <w:lang w:val="en-US" w:eastAsia="en-US" w:bidi="ar-SA"/>
              </w:rPr>
              <w:t>成果答辩阶段</w:t>
            </w:r>
          </w:p>
        </w:tc>
        <w:tc>
          <w:tcPr>
            <w:tcW w:w="3734" w:type="dxa"/>
            <w:vAlign w:val="top"/>
          </w:tcPr>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1.制定毕业设计答辩工作方案，配合院部做好答辩人员安排；</w:t>
            </w:r>
          </w:p>
          <w:p>
            <w:pPr>
              <w:spacing w:before="241" w:line="217" w:lineRule="auto"/>
              <w:rPr>
                <w:rFonts w:hint="default"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2.提前收集并熟悉答辩资料，注意将不符合答辩质量的学生名单及时收集并上报；</w:t>
            </w:r>
          </w:p>
          <w:p>
            <w:pPr>
              <w:spacing w:before="241" w:line="217" w:lineRule="auto"/>
              <w:rPr>
                <w:rFonts w:hint="default"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3.积极配合院部保质保量完成答辩工作。</w:t>
            </w:r>
          </w:p>
        </w:tc>
        <w:tc>
          <w:tcPr>
            <w:tcW w:w="3565" w:type="dxa"/>
            <w:vAlign w:val="top"/>
          </w:tcPr>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1.按照院部要求，提前打印并上交各自的答辩稿材料；</w:t>
            </w:r>
          </w:p>
          <w:p>
            <w:pPr>
              <w:spacing w:before="241" w:line="217" w:lineRule="auto"/>
              <w:rPr>
                <w:rFonts w:hint="default"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2.按照指定时间和地点到达候辩和答辩地点；</w:t>
            </w:r>
          </w:p>
          <w:p>
            <w:pPr>
              <w:spacing w:before="241" w:line="217" w:lineRule="auto"/>
              <w:rPr>
                <w:rFonts w:hint="default"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3.根据答辩秘书安排，认真填写个人信息，确保信息真实有效；</w:t>
            </w:r>
          </w:p>
          <w:p>
            <w:pPr>
              <w:spacing w:before="241" w:line="217" w:lineRule="auto"/>
              <w:rPr>
                <w:rFonts w:hint="default"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4.提前做好答辩准备，认真完成答辩工作。</w:t>
            </w:r>
          </w:p>
        </w:tc>
        <w:tc>
          <w:tcPr>
            <w:tcW w:w="1148" w:type="dxa"/>
            <w:vAlign w:val="top"/>
          </w:tcPr>
          <w:p>
            <w:pPr>
              <w:spacing w:before="241" w:line="217" w:lineRule="auto"/>
              <w:rPr>
                <w:rFonts w:hint="default" w:ascii="楷体" w:hAnsi="楷体" w:eastAsia="楷体" w:cs="楷体"/>
                <w:snapToGrid w:val="0"/>
                <w:color w:val="000000"/>
                <w:spacing w:val="-2"/>
                <w:kern w:val="0"/>
                <w:sz w:val="24"/>
                <w:szCs w:val="24"/>
                <w:lang w:val="en-US" w:eastAsia="en-US" w:bidi="ar-SA"/>
              </w:rPr>
            </w:pPr>
            <w:r>
              <w:rPr>
                <w:rFonts w:hint="eastAsia" w:ascii="楷体" w:hAnsi="楷体" w:eastAsia="楷体" w:cs="楷体"/>
                <w:snapToGrid w:val="0"/>
                <w:color w:val="000000"/>
                <w:spacing w:val="-2"/>
                <w:kern w:val="0"/>
                <w:sz w:val="24"/>
                <w:szCs w:val="24"/>
                <w:lang w:val="en-US" w:eastAsia="zh-CN" w:bidi="ar-SA"/>
              </w:rPr>
              <w:t>2022.12.1-12.15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947" w:type="dxa"/>
            <w:vAlign w:val="top"/>
          </w:tcPr>
          <w:p>
            <w:pPr>
              <w:spacing w:before="241" w:line="217" w:lineRule="auto"/>
              <w:rPr>
                <w:rFonts w:hint="default"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交互复查阶段</w:t>
            </w:r>
          </w:p>
        </w:tc>
        <w:tc>
          <w:tcPr>
            <w:tcW w:w="3734" w:type="dxa"/>
            <w:vAlign w:val="top"/>
          </w:tcPr>
          <w:p>
            <w:pPr>
              <w:spacing w:before="241" w:line="217" w:lineRule="auto"/>
              <w:rPr>
                <w:rFonts w:hint="default"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1.收集学生的答辩意见，督促并跟踪学生的修订稿；</w:t>
            </w:r>
          </w:p>
          <w:p>
            <w:pPr>
              <w:spacing w:before="241" w:line="217" w:lineRule="auto"/>
              <w:rPr>
                <w:rFonts w:hint="default"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2.先做好专业内交互复查工作，并及时通知指导老师和学生做好修订；</w:t>
            </w:r>
          </w:p>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3.积极服从院部安排，做好各二级学院内各专业交叉复查工作，并及时反馈修订；</w:t>
            </w:r>
          </w:p>
          <w:p>
            <w:pPr>
              <w:spacing w:before="241" w:line="217" w:lineRule="auto"/>
              <w:rPr>
                <w:rFonts w:hint="default"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4.积极配合学校教务处安排，做好全校内各专业交叉复查工作，并及时反馈修订。</w:t>
            </w:r>
          </w:p>
        </w:tc>
        <w:tc>
          <w:tcPr>
            <w:tcW w:w="3565" w:type="dxa"/>
            <w:vAlign w:val="top"/>
          </w:tcPr>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1.积极与指导老师汇报答辩意见，并根据指导老师要求完成修订工作；</w:t>
            </w:r>
          </w:p>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2.根据专业内、院部、学校专家老师的复查意见，及时与指导老师沟通，完成修订工作。</w:t>
            </w:r>
          </w:p>
          <w:p>
            <w:pPr>
              <w:spacing w:before="241" w:line="217" w:lineRule="auto"/>
              <w:rPr>
                <w:rFonts w:hint="eastAsia" w:ascii="楷体" w:hAnsi="楷体" w:eastAsia="楷体" w:cs="楷体"/>
                <w:snapToGrid w:val="0"/>
                <w:color w:val="000000"/>
                <w:spacing w:val="-2"/>
                <w:kern w:val="0"/>
                <w:sz w:val="24"/>
                <w:szCs w:val="24"/>
                <w:lang w:val="en-US" w:eastAsia="zh-CN" w:bidi="ar-SA"/>
              </w:rPr>
            </w:pPr>
          </w:p>
          <w:p>
            <w:pPr>
              <w:spacing w:before="241" w:line="217" w:lineRule="auto"/>
              <w:rPr>
                <w:rFonts w:hint="eastAsia" w:ascii="楷体" w:hAnsi="楷体" w:eastAsia="楷体" w:cs="楷体"/>
                <w:snapToGrid w:val="0"/>
                <w:color w:val="000000"/>
                <w:spacing w:val="-2"/>
                <w:kern w:val="0"/>
                <w:sz w:val="24"/>
                <w:szCs w:val="24"/>
                <w:lang w:val="en-US" w:eastAsia="zh-CN" w:bidi="ar-SA"/>
              </w:rPr>
            </w:pPr>
          </w:p>
          <w:p>
            <w:pPr>
              <w:spacing w:before="241" w:line="217" w:lineRule="auto"/>
              <w:rPr>
                <w:rFonts w:hint="default" w:ascii="楷体" w:hAnsi="楷体" w:eastAsia="楷体" w:cs="楷体"/>
                <w:snapToGrid w:val="0"/>
                <w:color w:val="000000"/>
                <w:spacing w:val="-2"/>
                <w:kern w:val="0"/>
                <w:sz w:val="24"/>
                <w:szCs w:val="24"/>
                <w:lang w:val="en-US" w:eastAsia="zh-CN" w:bidi="ar-SA"/>
              </w:rPr>
            </w:pPr>
          </w:p>
        </w:tc>
        <w:tc>
          <w:tcPr>
            <w:tcW w:w="1148" w:type="dxa"/>
            <w:vAlign w:val="top"/>
          </w:tcPr>
          <w:p>
            <w:pPr>
              <w:spacing w:before="241" w:line="217" w:lineRule="auto"/>
              <w:rPr>
                <w:rFonts w:hint="default" w:ascii="楷体" w:hAnsi="楷体" w:eastAsia="楷体" w:cs="楷体"/>
                <w:snapToGrid w:val="0"/>
                <w:color w:val="000000"/>
                <w:spacing w:val="-2"/>
                <w:kern w:val="0"/>
                <w:sz w:val="24"/>
                <w:szCs w:val="24"/>
                <w:lang w:val="en-US" w:eastAsia="en-US" w:bidi="ar-SA"/>
              </w:rPr>
            </w:pPr>
            <w:r>
              <w:rPr>
                <w:rFonts w:hint="eastAsia" w:ascii="楷体" w:hAnsi="楷体" w:eastAsia="楷体" w:cs="楷体"/>
                <w:snapToGrid w:val="0"/>
                <w:color w:val="000000"/>
                <w:spacing w:val="-2"/>
                <w:kern w:val="0"/>
                <w:sz w:val="24"/>
                <w:szCs w:val="24"/>
                <w:lang w:val="en-US" w:eastAsia="zh-CN" w:bidi="ar-SA"/>
              </w:rPr>
              <w:t>2023.3.1</w:t>
            </w:r>
          </w:p>
          <w:p>
            <w:pPr>
              <w:spacing w:before="241" w:line="217" w:lineRule="auto"/>
              <w:rPr>
                <w:rFonts w:hint="eastAsia" w:ascii="楷体" w:hAnsi="楷体" w:eastAsia="楷体" w:cs="楷体"/>
                <w:snapToGrid w:val="0"/>
                <w:color w:val="000000"/>
                <w:spacing w:val="-2"/>
                <w:kern w:val="0"/>
                <w:sz w:val="24"/>
                <w:szCs w:val="24"/>
                <w:lang w:val="en-US" w:eastAsia="en-US" w:bidi="ar-SA"/>
              </w:rPr>
            </w:pPr>
            <w:r>
              <w:rPr>
                <w:rFonts w:hint="eastAsia" w:ascii="楷体" w:hAnsi="楷体" w:eastAsia="楷体" w:cs="楷体"/>
                <w:snapToGrid w:val="0"/>
                <w:color w:val="000000"/>
                <w:spacing w:val="-2"/>
                <w:kern w:val="0"/>
                <w:sz w:val="24"/>
                <w:szCs w:val="24"/>
                <w:lang w:val="en-US" w:eastAsia="en-US" w:bidi="ar-SA"/>
              </w:rPr>
              <w:t>-</w:t>
            </w:r>
            <w:r>
              <w:rPr>
                <w:rFonts w:hint="eastAsia" w:ascii="楷体" w:hAnsi="楷体" w:eastAsia="楷体" w:cs="楷体"/>
                <w:snapToGrid w:val="0"/>
                <w:color w:val="000000"/>
                <w:spacing w:val="-2"/>
                <w:kern w:val="0"/>
                <w:sz w:val="24"/>
                <w:szCs w:val="24"/>
                <w:lang w:val="en-US" w:eastAsia="zh-CN" w:bidi="ar-SA"/>
              </w:rPr>
              <w:t>5.30</w:t>
            </w:r>
            <w:r>
              <w:rPr>
                <w:rFonts w:hint="eastAsia" w:ascii="楷体" w:hAnsi="楷体" w:eastAsia="楷体" w:cs="楷体"/>
                <w:snapToGrid w:val="0"/>
                <w:color w:val="000000"/>
                <w:spacing w:val="-2"/>
                <w:kern w:val="0"/>
                <w:sz w:val="24"/>
                <w:szCs w:val="24"/>
                <w:lang w:val="en-US" w:eastAsia="en-US" w:bidi="ar-SA"/>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947" w:type="dxa"/>
            <w:vAlign w:val="top"/>
          </w:tcPr>
          <w:p>
            <w:pPr>
              <w:spacing w:before="241" w:line="217" w:lineRule="auto"/>
              <w:rPr>
                <w:rFonts w:hint="default"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上传审核阶段</w:t>
            </w:r>
          </w:p>
        </w:tc>
        <w:tc>
          <w:tcPr>
            <w:tcW w:w="3734" w:type="dxa"/>
            <w:vAlign w:val="top"/>
          </w:tcPr>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1.再次确认学生的毕业设计终稿材料；</w:t>
            </w:r>
          </w:p>
          <w:p>
            <w:pPr>
              <w:spacing w:before="241" w:line="217" w:lineRule="auto"/>
              <w:rPr>
                <w:rFonts w:hint="default"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2.落实学生信息，做好上传审核工作。</w:t>
            </w:r>
          </w:p>
        </w:tc>
        <w:tc>
          <w:tcPr>
            <w:tcW w:w="3565" w:type="dxa"/>
            <w:vAlign w:val="top"/>
          </w:tcPr>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1.与指导老师保持联系，及时提供所需材料；</w:t>
            </w:r>
          </w:p>
          <w:p>
            <w:pPr>
              <w:spacing w:before="241" w:line="217" w:lineRule="auto"/>
              <w:rPr>
                <w:rFonts w:hint="default"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2.毕业设计工作完成后，做好个人总结。</w:t>
            </w:r>
          </w:p>
        </w:tc>
        <w:tc>
          <w:tcPr>
            <w:tcW w:w="1148" w:type="dxa"/>
            <w:vAlign w:val="top"/>
          </w:tcPr>
          <w:p>
            <w:pPr>
              <w:spacing w:before="241" w:line="217" w:lineRule="auto"/>
              <w:rPr>
                <w:rFonts w:hint="default"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2022.6.1-6</w:t>
            </w:r>
            <w:bookmarkStart w:id="0" w:name="_GoBack"/>
            <w:bookmarkEnd w:id="0"/>
            <w:r>
              <w:rPr>
                <w:rFonts w:hint="eastAsia" w:ascii="楷体" w:hAnsi="楷体" w:eastAsia="楷体" w:cs="楷体"/>
                <w:snapToGrid w:val="0"/>
                <w:color w:val="000000"/>
                <w:spacing w:val="-2"/>
                <w:kern w:val="0"/>
                <w:sz w:val="24"/>
                <w:szCs w:val="24"/>
                <w:lang w:val="en-US" w:eastAsia="zh-CN" w:bidi="ar-SA"/>
              </w:rPr>
              <w:t>.15</w:t>
            </w:r>
          </w:p>
        </w:tc>
      </w:tr>
    </w:tbl>
    <w:p>
      <w:pPr>
        <w:pStyle w:val="9"/>
        <w:spacing w:before="156" w:beforeLines="50" w:after="156" w:afterLines="50" w:line="600" w:lineRule="exact"/>
        <w:ind w:left="420"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rPr>
        <w:t>三、毕业设计成果要求</w:t>
      </w:r>
    </w:p>
    <w:p>
      <w:pPr>
        <w:pStyle w:val="2"/>
        <w:keepNext w:val="0"/>
        <w:keepLines w:val="0"/>
        <w:pageBreakBefore w:val="0"/>
        <w:widowControl/>
        <w:kinsoku w:val="0"/>
        <w:wordWrap/>
        <w:overflowPunct/>
        <w:topLinePunct/>
        <w:autoSpaceDE w:val="0"/>
        <w:autoSpaceDN w:val="0"/>
        <w:bidi w:val="0"/>
        <w:adjustRightInd w:val="0"/>
        <w:snapToGrid w:val="0"/>
        <w:spacing w:before="183" w:line="480" w:lineRule="exact"/>
        <w:ind w:left="23" w:firstLine="479"/>
        <w:jc w:val="both"/>
        <w:textAlignment w:val="baseline"/>
        <w:rPr>
          <w:b/>
          <w:bCs/>
          <w:spacing w:val="-10"/>
          <w:lang w:val="en-US"/>
        </w:rPr>
      </w:pPr>
      <w:r>
        <w:rPr>
          <w:b/>
          <w:bCs/>
          <w:spacing w:val="-10"/>
          <w:lang w:val="en-US"/>
        </w:rPr>
        <w:t>（一）成果表现方式</w:t>
      </w:r>
    </w:p>
    <w:p>
      <w:pPr>
        <w:pStyle w:val="2"/>
        <w:keepNext w:val="0"/>
        <w:keepLines w:val="0"/>
        <w:pageBreakBefore w:val="0"/>
        <w:widowControl/>
        <w:kinsoku w:val="0"/>
        <w:wordWrap/>
        <w:overflowPunct/>
        <w:topLinePunct/>
        <w:autoSpaceDE w:val="0"/>
        <w:autoSpaceDN w:val="0"/>
        <w:bidi w:val="0"/>
        <w:adjustRightInd w:val="0"/>
        <w:snapToGrid w:val="0"/>
        <w:spacing w:before="182" w:line="480" w:lineRule="exact"/>
        <w:ind w:left="124" w:right="113" w:firstLine="417"/>
        <w:jc w:val="left"/>
        <w:textAlignment w:val="baseline"/>
        <w:rPr>
          <w:rFonts w:hint="default"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en-US" w:bidi="ar-SA"/>
        </w:rPr>
        <w:t>酒店管理专业（国际海乘方向）毕业设计确定为酒店服务</w:t>
      </w:r>
      <w:r>
        <w:rPr>
          <w:rFonts w:hint="eastAsia" w:cs="仿宋"/>
          <w:snapToGrid w:val="0"/>
          <w:color w:val="000000"/>
          <w:spacing w:val="-6"/>
          <w:kern w:val="0"/>
          <w:sz w:val="28"/>
          <w:szCs w:val="28"/>
          <w:lang w:val="en-US" w:eastAsia="zh-CN" w:bidi="ar-SA"/>
        </w:rPr>
        <w:t>方案设计类</w:t>
      </w:r>
      <w:r>
        <w:rPr>
          <w:rFonts w:hint="eastAsia" w:ascii="仿宋" w:hAnsi="仿宋" w:eastAsia="仿宋" w:cs="仿宋"/>
          <w:snapToGrid w:val="0"/>
          <w:color w:val="000000"/>
          <w:spacing w:val="-6"/>
          <w:kern w:val="0"/>
          <w:sz w:val="28"/>
          <w:szCs w:val="28"/>
          <w:lang w:val="en-US" w:eastAsia="zh-CN" w:bidi="ar-SA"/>
        </w:rPr>
        <w:t>，</w:t>
      </w:r>
      <w:r>
        <w:rPr>
          <w:rFonts w:hint="eastAsia" w:ascii="仿宋" w:hAnsi="仿宋" w:eastAsia="仿宋" w:cs="仿宋"/>
          <w:snapToGrid w:val="0"/>
          <w:color w:val="000000"/>
          <w:spacing w:val="-6"/>
          <w:kern w:val="0"/>
          <w:sz w:val="28"/>
          <w:szCs w:val="28"/>
          <w:lang w:val="en-US" w:eastAsia="en-US" w:bidi="ar-SA"/>
        </w:rPr>
        <w:t>表现形式可以为主题宴会</w:t>
      </w:r>
      <w:r>
        <w:rPr>
          <w:rFonts w:hint="eastAsia" w:ascii="仿宋" w:hAnsi="仿宋" w:eastAsia="仿宋" w:cs="仿宋"/>
          <w:snapToGrid w:val="0"/>
          <w:color w:val="000000"/>
          <w:spacing w:val="-6"/>
          <w:kern w:val="0"/>
          <w:sz w:val="28"/>
          <w:szCs w:val="28"/>
          <w:lang w:val="en-US" w:eastAsia="zh-CN" w:bidi="ar-SA"/>
        </w:rPr>
        <w:t>设计方案</w:t>
      </w:r>
      <w:r>
        <w:rPr>
          <w:rFonts w:hint="eastAsia" w:ascii="仿宋" w:hAnsi="仿宋" w:eastAsia="仿宋" w:cs="仿宋"/>
          <w:snapToGrid w:val="0"/>
          <w:color w:val="000000"/>
          <w:spacing w:val="-6"/>
          <w:kern w:val="0"/>
          <w:sz w:val="28"/>
          <w:szCs w:val="28"/>
          <w:lang w:val="en-US" w:eastAsia="en-US" w:bidi="ar-SA"/>
        </w:rPr>
        <w:t>、主题客房设计</w:t>
      </w:r>
      <w:r>
        <w:rPr>
          <w:rFonts w:hint="eastAsia" w:ascii="仿宋" w:hAnsi="仿宋" w:eastAsia="仿宋" w:cs="仿宋"/>
          <w:snapToGrid w:val="0"/>
          <w:color w:val="000000"/>
          <w:spacing w:val="-6"/>
          <w:kern w:val="0"/>
          <w:sz w:val="28"/>
          <w:szCs w:val="28"/>
          <w:lang w:val="en-US" w:eastAsia="zh-CN" w:bidi="ar-SA"/>
        </w:rPr>
        <w:t>方案</w:t>
      </w:r>
      <w:r>
        <w:rPr>
          <w:rFonts w:hint="eastAsia" w:ascii="仿宋" w:hAnsi="仿宋" w:eastAsia="仿宋" w:cs="仿宋"/>
          <w:snapToGrid w:val="0"/>
          <w:color w:val="000000"/>
          <w:spacing w:val="-6"/>
          <w:kern w:val="0"/>
          <w:sz w:val="28"/>
          <w:szCs w:val="28"/>
          <w:lang w:val="en-US" w:eastAsia="en-US" w:bidi="ar-SA"/>
        </w:rPr>
        <w:t>、前厅vip 接待方案设计等。要求学生在毕业设计展示网页的成果栏目中通过方案设计形式展示。</w:t>
      </w:r>
    </w:p>
    <w:p>
      <w:pPr>
        <w:pStyle w:val="2"/>
        <w:keepNext w:val="0"/>
        <w:keepLines w:val="0"/>
        <w:pageBreakBefore w:val="0"/>
        <w:widowControl/>
        <w:kinsoku w:val="0"/>
        <w:wordWrap/>
        <w:overflowPunct/>
        <w:topLinePunct/>
        <w:autoSpaceDE w:val="0"/>
        <w:autoSpaceDN w:val="0"/>
        <w:bidi w:val="0"/>
        <w:adjustRightInd w:val="0"/>
        <w:snapToGrid w:val="0"/>
        <w:spacing w:before="183" w:line="480" w:lineRule="exact"/>
        <w:ind w:left="23" w:firstLine="479"/>
        <w:jc w:val="both"/>
        <w:textAlignment w:val="baseline"/>
        <w:rPr>
          <w:b/>
          <w:bCs/>
          <w:spacing w:val="-10"/>
          <w:lang w:val="en-US"/>
        </w:rPr>
      </w:pPr>
      <w:r>
        <w:rPr>
          <w:b/>
          <w:bCs/>
          <w:spacing w:val="-10"/>
          <w:lang w:val="en-US"/>
        </w:rPr>
        <w:t>（二）成果要求</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en-US" w:bidi="ar-SA"/>
        </w:rPr>
      </w:pPr>
      <w:r>
        <w:rPr>
          <w:rFonts w:hint="eastAsia" w:ascii="仿宋" w:hAnsi="仿宋" w:eastAsia="仿宋" w:cs="仿宋"/>
          <w:snapToGrid w:val="0"/>
          <w:color w:val="000000"/>
          <w:spacing w:val="-6"/>
          <w:kern w:val="0"/>
          <w:sz w:val="28"/>
          <w:szCs w:val="28"/>
          <w:lang w:val="en-US" w:eastAsia="en-US" w:bidi="ar-SA"/>
        </w:rPr>
        <w:t>1.主题宴会</w:t>
      </w:r>
      <w:r>
        <w:rPr>
          <w:rFonts w:hint="eastAsia" w:ascii="仿宋" w:hAnsi="仿宋" w:eastAsia="仿宋" w:cs="仿宋"/>
          <w:snapToGrid w:val="0"/>
          <w:color w:val="000000"/>
          <w:spacing w:val="-6"/>
          <w:kern w:val="0"/>
          <w:sz w:val="28"/>
          <w:szCs w:val="28"/>
          <w:lang w:val="en-US" w:eastAsia="zh-CN" w:bidi="ar-SA"/>
        </w:rPr>
        <w:t>设计方案</w:t>
      </w:r>
      <w:r>
        <w:rPr>
          <w:rFonts w:hint="eastAsia" w:ascii="仿宋" w:hAnsi="仿宋" w:eastAsia="仿宋" w:cs="仿宋"/>
          <w:snapToGrid w:val="0"/>
          <w:color w:val="000000"/>
          <w:spacing w:val="-6"/>
          <w:kern w:val="0"/>
          <w:sz w:val="28"/>
          <w:szCs w:val="28"/>
          <w:lang w:val="en-US" w:eastAsia="en-US" w:bidi="ar-SA"/>
        </w:rPr>
        <w:t>技术标准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en-US" w:bidi="ar-SA"/>
        </w:rPr>
      </w:pPr>
      <w:r>
        <w:rPr>
          <w:rFonts w:hint="eastAsia" w:ascii="仿宋" w:hAnsi="仿宋" w:eastAsia="仿宋" w:cs="仿宋"/>
          <w:snapToGrid w:val="0"/>
          <w:color w:val="000000"/>
          <w:spacing w:val="-6"/>
          <w:kern w:val="0"/>
          <w:sz w:val="28"/>
          <w:szCs w:val="28"/>
          <w:lang w:val="en-US" w:eastAsia="zh-CN" w:bidi="ar-SA"/>
        </w:rPr>
        <w:t>（1）</w:t>
      </w:r>
      <w:r>
        <w:rPr>
          <w:rFonts w:hint="eastAsia" w:ascii="仿宋" w:hAnsi="仿宋" w:eastAsia="仿宋" w:cs="仿宋"/>
          <w:snapToGrid w:val="0"/>
          <w:color w:val="000000"/>
          <w:spacing w:val="-6"/>
          <w:kern w:val="0"/>
          <w:sz w:val="28"/>
          <w:szCs w:val="28"/>
          <w:lang w:val="en-US" w:eastAsia="en-US" w:bidi="ar-SA"/>
        </w:rPr>
        <w:t>文案内容无缺项，详细准确，文笔流畅，有效字数</w:t>
      </w:r>
      <w:r>
        <w:rPr>
          <w:rFonts w:hint="eastAsia" w:ascii="仿宋" w:hAnsi="仿宋" w:eastAsia="仿宋" w:cs="仿宋"/>
          <w:snapToGrid w:val="0"/>
          <w:color w:val="000000"/>
          <w:spacing w:val="-6"/>
          <w:kern w:val="0"/>
          <w:sz w:val="28"/>
          <w:szCs w:val="28"/>
          <w:lang w:val="en-US" w:eastAsia="zh-CN" w:bidi="ar-SA"/>
        </w:rPr>
        <w:t>35</w:t>
      </w:r>
      <w:r>
        <w:rPr>
          <w:rFonts w:hint="eastAsia" w:ascii="仿宋" w:hAnsi="仿宋" w:eastAsia="仿宋" w:cs="仿宋"/>
          <w:snapToGrid w:val="0"/>
          <w:color w:val="000000"/>
          <w:spacing w:val="-6"/>
          <w:kern w:val="0"/>
          <w:sz w:val="28"/>
          <w:szCs w:val="28"/>
          <w:lang w:val="en-US" w:eastAsia="en-US" w:bidi="ar-SA"/>
        </w:rPr>
        <w:t>00 字</w:t>
      </w:r>
      <w:r>
        <w:rPr>
          <w:rFonts w:hint="eastAsia" w:ascii="仿宋" w:hAnsi="仿宋" w:eastAsia="仿宋" w:cs="仿宋"/>
          <w:snapToGrid w:val="0"/>
          <w:color w:val="000000"/>
          <w:spacing w:val="-6"/>
          <w:kern w:val="0"/>
          <w:sz w:val="28"/>
          <w:szCs w:val="28"/>
          <w:lang w:val="en-US" w:eastAsia="zh-CN" w:bidi="ar-SA"/>
        </w:rPr>
        <w:t>以上</w:t>
      </w:r>
      <w:r>
        <w:rPr>
          <w:rFonts w:hint="eastAsia" w:ascii="仿宋" w:hAnsi="仿宋" w:eastAsia="仿宋" w:cs="仿宋"/>
          <w:snapToGrid w:val="0"/>
          <w:color w:val="000000"/>
          <w:spacing w:val="-6"/>
          <w:kern w:val="0"/>
          <w:sz w:val="28"/>
          <w:szCs w:val="28"/>
          <w:lang w:val="en-US" w:eastAsia="en-US" w:bidi="ar-SA"/>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en-US" w:bidi="ar-SA"/>
        </w:rPr>
      </w:pPr>
      <w:r>
        <w:rPr>
          <w:rFonts w:hint="eastAsia" w:ascii="仿宋" w:hAnsi="仿宋" w:eastAsia="仿宋" w:cs="仿宋"/>
          <w:snapToGrid w:val="0"/>
          <w:color w:val="000000"/>
          <w:spacing w:val="-6"/>
          <w:kern w:val="0"/>
          <w:sz w:val="28"/>
          <w:szCs w:val="28"/>
          <w:lang w:val="en-US" w:eastAsia="zh-CN" w:bidi="ar-SA"/>
        </w:rPr>
        <w:t>（2）</w:t>
      </w:r>
      <w:r>
        <w:rPr>
          <w:rFonts w:hint="eastAsia" w:ascii="仿宋" w:hAnsi="仿宋" w:eastAsia="仿宋" w:cs="仿宋"/>
          <w:snapToGrid w:val="0"/>
          <w:color w:val="000000"/>
          <w:spacing w:val="-6"/>
          <w:kern w:val="0"/>
          <w:sz w:val="28"/>
          <w:szCs w:val="28"/>
          <w:lang w:val="en-US" w:eastAsia="en-US" w:bidi="ar-SA"/>
        </w:rPr>
        <w:t>宴会通知单信息全面，填写正确，计算准确；</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en-US" w:bidi="ar-SA"/>
        </w:rPr>
      </w:pPr>
      <w:r>
        <w:rPr>
          <w:rFonts w:hint="eastAsia" w:ascii="仿宋" w:hAnsi="仿宋" w:eastAsia="仿宋" w:cs="仿宋"/>
          <w:snapToGrid w:val="0"/>
          <w:color w:val="000000"/>
          <w:spacing w:val="-6"/>
          <w:kern w:val="0"/>
          <w:sz w:val="28"/>
          <w:szCs w:val="28"/>
          <w:lang w:val="en-US" w:eastAsia="zh-CN" w:bidi="ar-SA"/>
        </w:rPr>
        <w:t>（3）</w:t>
      </w:r>
      <w:r>
        <w:rPr>
          <w:rFonts w:hint="eastAsia" w:ascii="仿宋" w:hAnsi="仿宋" w:eastAsia="仿宋" w:cs="仿宋"/>
          <w:snapToGrid w:val="0"/>
          <w:color w:val="000000"/>
          <w:spacing w:val="-6"/>
          <w:kern w:val="0"/>
          <w:sz w:val="28"/>
          <w:szCs w:val="28"/>
          <w:lang w:val="en-US" w:eastAsia="en-US" w:bidi="ar-SA"/>
        </w:rPr>
        <w:t>主题宴会设计素材丰富，功能布局合理，台面设计符合主题，可观性好，推广性强；</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en-US" w:bidi="ar-SA"/>
        </w:rPr>
      </w:pPr>
      <w:r>
        <w:rPr>
          <w:rFonts w:hint="eastAsia" w:ascii="仿宋" w:hAnsi="仿宋" w:eastAsia="仿宋" w:cs="仿宋"/>
          <w:snapToGrid w:val="0"/>
          <w:color w:val="000000"/>
          <w:spacing w:val="-6"/>
          <w:kern w:val="0"/>
          <w:sz w:val="28"/>
          <w:szCs w:val="28"/>
          <w:lang w:val="en-US" w:eastAsia="zh-CN" w:bidi="ar-SA"/>
        </w:rPr>
        <w:t>（4）</w:t>
      </w:r>
      <w:r>
        <w:rPr>
          <w:rFonts w:hint="eastAsia" w:ascii="仿宋" w:hAnsi="仿宋" w:eastAsia="仿宋" w:cs="仿宋"/>
          <w:snapToGrid w:val="0"/>
          <w:color w:val="000000"/>
          <w:spacing w:val="-6"/>
          <w:kern w:val="0"/>
          <w:sz w:val="28"/>
          <w:szCs w:val="28"/>
          <w:lang w:val="en-US" w:eastAsia="en-US" w:bidi="ar-SA"/>
        </w:rPr>
        <w:t>宴会人力资源调配合理；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en-US" w:bidi="ar-SA"/>
        </w:rPr>
      </w:pPr>
      <w:r>
        <w:rPr>
          <w:rFonts w:hint="eastAsia" w:ascii="仿宋" w:hAnsi="仿宋" w:eastAsia="仿宋" w:cs="仿宋"/>
          <w:snapToGrid w:val="0"/>
          <w:color w:val="000000"/>
          <w:spacing w:val="-6"/>
          <w:kern w:val="0"/>
          <w:sz w:val="28"/>
          <w:szCs w:val="28"/>
          <w:lang w:val="en-US" w:eastAsia="zh-CN" w:bidi="ar-SA"/>
        </w:rPr>
        <w:t>（5）</w:t>
      </w:r>
      <w:r>
        <w:rPr>
          <w:rFonts w:hint="eastAsia" w:ascii="仿宋" w:hAnsi="仿宋" w:eastAsia="仿宋" w:cs="仿宋"/>
          <w:snapToGrid w:val="0"/>
          <w:color w:val="000000"/>
          <w:spacing w:val="-6"/>
          <w:kern w:val="0"/>
          <w:sz w:val="28"/>
          <w:szCs w:val="28"/>
          <w:lang w:val="en-US" w:eastAsia="en-US" w:bidi="ar-SA"/>
        </w:rPr>
        <w:t>宴会时间安排合理；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（6）菜单设计符合主题，营养均衡，色香味美，成本控制好，符合宴会订单标准；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en-US" w:bidi="ar-SA"/>
        </w:rPr>
      </w:pPr>
      <w:r>
        <w:rPr>
          <w:rFonts w:hint="eastAsia" w:ascii="仿宋" w:hAnsi="仿宋" w:eastAsia="仿宋" w:cs="仿宋"/>
          <w:snapToGrid w:val="0"/>
          <w:color w:val="000000"/>
          <w:spacing w:val="-6"/>
          <w:kern w:val="0"/>
          <w:sz w:val="28"/>
          <w:szCs w:val="28"/>
          <w:lang w:val="en-US" w:eastAsia="zh-CN" w:bidi="ar-SA"/>
        </w:rPr>
        <w:t>（7）</w:t>
      </w:r>
      <w:r>
        <w:rPr>
          <w:rFonts w:hint="eastAsia" w:ascii="仿宋" w:hAnsi="仿宋" w:eastAsia="仿宋" w:cs="仿宋"/>
          <w:snapToGrid w:val="0"/>
          <w:color w:val="000000"/>
          <w:spacing w:val="-6"/>
          <w:kern w:val="0"/>
          <w:sz w:val="28"/>
          <w:szCs w:val="28"/>
          <w:lang w:val="en-US" w:eastAsia="en-US" w:bidi="ar-SA"/>
        </w:rPr>
        <w:t>宴会服务设计有创新，适应主题。</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en-US" w:bidi="ar-SA"/>
        </w:rPr>
      </w:pPr>
      <w:r>
        <w:rPr>
          <w:rFonts w:hint="eastAsia" w:ascii="仿宋" w:hAnsi="仿宋" w:eastAsia="仿宋" w:cs="仿宋"/>
          <w:snapToGrid w:val="0"/>
          <w:color w:val="000000"/>
          <w:spacing w:val="-6"/>
          <w:kern w:val="0"/>
          <w:sz w:val="28"/>
          <w:szCs w:val="28"/>
          <w:lang w:val="en-US" w:eastAsia="zh-CN" w:bidi="ar-SA"/>
        </w:rPr>
        <w:t>2</w:t>
      </w:r>
      <w:r>
        <w:rPr>
          <w:rFonts w:hint="eastAsia" w:ascii="仿宋" w:hAnsi="仿宋" w:eastAsia="仿宋" w:cs="仿宋"/>
          <w:snapToGrid w:val="0"/>
          <w:color w:val="000000"/>
          <w:spacing w:val="-6"/>
          <w:kern w:val="0"/>
          <w:sz w:val="28"/>
          <w:szCs w:val="28"/>
          <w:lang w:val="en-US" w:eastAsia="en-US" w:bidi="ar-SA"/>
        </w:rPr>
        <w:t>.主题客房设计</w:t>
      </w:r>
      <w:r>
        <w:rPr>
          <w:rFonts w:hint="eastAsia" w:ascii="仿宋" w:hAnsi="仿宋" w:eastAsia="仿宋" w:cs="仿宋"/>
          <w:snapToGrid w:val="0"/>
          <w:color w:val="000000"/>
          <w:spacing w:val="-6"/>
          <w:kern w:val="0"/>
          <w:sz w:val="28"/>
          <w:szCs w:val="28"/>
          <w:lang w:val="en-US" w:eastAsia="zh-CN" w:bidi="ar-SA"/>
        </w:rPr>
        <w:t>方案</w:t>
      </w:r>
      <w:r>
        <w:rPr>
          <w:rFonts w:hint="eastAsia" w:ascii="仿宋" w:hAnsi="仿宋" w:eastAsia="仿宋" w:cs="仿宋"/>
          <w:snapToGrid w:val="0"/>
          <w:color w:val="000000"/>
          <w:spacing w:val="-6"/>
          <w:kern w:val="0"/>
          <w:sz w:val="28"/>
          <w:szCs w:val="28"/>
          <w:lang w:val="en-US" w:eastAsia="en-US" w:bidi="ar-SA"/>
        </w:rPr>
        <w:t>技术标准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（1）文案内容无缺项，详细准确，文笔流畅，有效字数 3500 字以上；</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（2）主题客房设计有创新，主题突出，理念符合环保要求，可操作性强。</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（3）主题客房基调（色彩和布局）布置协调合理；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（4）主题元素布置恰当明了，搭配性好；</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（5）素材丰富，效果图具备美感、有艺术性；</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（6）细节服务，个性服务的设计针对性强，可操作性强；</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（7）成本的核算准确、详细。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en-US" w:bidi="ar-SA"/>
        </w:rPr>
      </w:pPr>
      <w:r>
        <w:rPr>
          <w:rFonts w:hint="eastAsia" w:ascii="仿宋" w:hAnsi="仿宋" w:eastAsia="仿宋" w:cs="仿宋"/>
          <w:snapToGrid w:val="0"/>
          <w:color w:val="000000"/>
          <w:spacing w:val="-6"/>
          <w:kern w:val="0"/>
          <w:sz w:val="28"/>
          <w:szCs w:val="28"/>
          <w:lang w:val="en-US" w:eastAsia="zh-CN" w:bidi="ar-SA"/>
        </w:rPr>
        <w:t>3</w:t>
      </w:r>
      <w:r>
        <w:rPr>
          <w:rFonts w:hint="eastAsia" w:ascii="仿宋" w:hAnsi="仿宋" w:eastAsia="仿宋" w:cs="仿宋"/>
          <w:snapToGrid w:val="0"/>
          <w:color w:val="000000"/>
          <w:spacing w:val="-6"/>
          <w:kern w:val="0"/>
          <w:sz w:val="28"/>
          <w:szCs w:val="28"/>
          <w:lang w:val="en-US" w:eastAsia="en-US" w:bidi="ar-SA"/>
        </w:rPr>
        <w:t>.前厅vip 接待方案设计技术标准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（1）文案内容无缺项，详细准确，文笔流畅，有效字数3500 字以上；</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（2）</w:t>
      </w:r>
      <w:r>
        <w:rPr>
          <w:rFonts w:hint="eastAsia" w:ascii="仿宋" w:hAnsi="仿宋" w:eastAsia="仿宋" w:cs="仿宋"/>
          <w:snapToGrid w:val="0"/>
          <w:color w:val="000000"/>
          <w:spacing w:val="-6"/>
          <w:kern w:val="0"/>
          <w:sz w:val="28"/>
          <w:szCs w:val="28"/>
          <w:lang w:val="en-US" w:eastAsia="en-US" w:bidi="ar-SA"/>
        </w:rPr>
        <w:t>前厅vip 接待方案</w:t>
      </w:r>
      <w:r>
        <w:rPr>
          <w:rFonts w:hint="eastAsia" w:ascii="仿宋" w:hAnsi="仿宋" w:eastAsia="仿宋" w:cs="仿宋"/>
          <w:snapToGrid w:val="0"/>
          <w:color w:val="000000"/>
          <w:spacing w:val="-6"/>
          <w:kern w:val="0"/>
          <w:sz w:val="28"/>
          <w:szCs w:val="28"/>
          <w:lang w:val="en-US" w:eastAsia="zh-CN" w:bidi="ar-SA"/>
        </w:rPr>
        <w:t>有创新，主题突出，理念符合市场要求，可操作性强。</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（3）</w:t>
      </w:r>
      <w:r>
        <w:rPr>
          <w:rFonts w:hint="eastAsia" w:ascii="仿宋" w:hAnsi="仿宋" w:eastAsia="仿宋" w:cs="仿宋"/>
          <w:snapToGrid w:val="0"/>
          <w:color w:val="000000"/>
          <w:spacing w:val="-6"/>
          <w:kern w:val="0"/>
          <w:sz w:val="28"/>
          <w:szCs w:val="28"/>
          <w:lang w:val="en-US" w:eastAsia="en-US" w:bidi="ar-SA"/>
        </w:rPr>
        <w:t>前厅vip 接待</w:t>
      </w:r>
      <w:r>
        <w:rPr>
          <w:rFonts w:hint="eastAsia" w:ascii="仿宋" w:hAnsi="仿宋" w:eastAsia="仿宋" w:cs="仿宋"/>
          <w:snapToGrid w:val="0"/>
          <w:color w:val="000000"/>
          <w:spacing w:val="-6"/>
          <w:kern w:val="0"/>
          <w:sz w:val="28"/>
          <w:szCs w:val="28"/>
          <w:lang w:val="en-US" w:eastAsia="zh-CN" w:bidi="ar-SA"/>
        </w:rPr>
        <w:t>思路清晰，接待前、接待中、接待后三阶段环节设置合理，接待针对性强；</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（4）主题元素布置恰当明了，搭配性好；</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（5）素材丰富，效果图具备美感、有艺术性；</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（6）细节服务，个性服务的设计针对性强，可操作性强；</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（7）成本的核算准确、详细。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zh-CN" w:bidi="ar-SA"/>
        </w:rPr>
      </w:pPr>
    </w:p>
    <w:p>
      <w:pPr>
        <w:spacing w:line="600" w:lineRule="exact"/>
        <w:ind w:firstLine="465"/>
        <w:jc w:val="both"/>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四、毕业答辩流程及要求</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82" w:firstLineChars="200"/>
        <w:textAlignment w:val="baseline"/>
        <w:rPr>
          <w:rFonts w:hint="eastAsia" w:ascii="仿宋" w:hAnsi="仿宋" w:eastAsia="仿宋" w:cs="仿宋"/>
          <w:b/>
          <w:bCs/>
          <w:snapToGrid w:val="0"/>
          <w:color w:val="000000"/>
          <w:spacing w:val="-10"/>
          <w:kern w:val="0"/>
          <w:sz w:val="31"/>
          <w:szCs w:val="31"/>
          <w:lang w:val="en-US" w:eastAsia="zh-CN" w:bidi="ar-SA"/>
        </w:rPr>
      </w:pPr>
      <w:r>
        <w:rPr>
          <w:rFonts w:hint="eastAsia" w:ascii="仿宋" w:hAnsi="仿宋" w:eastAsia="仿宋" w:cs="仿宋"/>
          <w:b/>
          <w:bCs/>
          <w:snapToGrid w:val="0"/>
          <w:color w:val="000000"/>
          <w:spacing w:val="-10"/>
          <w:kern w:val="0"/>
          <w:sz w:val="31"/>
          <w:szCs w:val="31"/>
          <w:lang w:val="en-US" w:eastAsia="zh-CN" w:bidi="ar-SA"/>
        </w:rPr>
        <w:t>（ 一）答辩流程</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1.学生答辩自述</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5-10分钟左右，介绍毕业设计选题目的、意义，毕业设计的主要结构和基本观点；写作过程和设计方法。</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2.评委提问与学生回答</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5-10分钟左右，答辩评委分别对毕业设计相关内容提问（2个以上问题），学生对答辩老师所提问题分别予以回答。</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82" w:firstLineChars="200"/>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b/>
          <w:bCs/>
          <w:snapToGrid w:val="0"/>
          <w:color w:val="000000"/>
          <w:spacing w:val="-10"/>
          <w:kern w:val="0"/>
          <w:sz w:val="31"/>
          <w:szCs w:val="31"/>
          <w:lang w:val="en-US" w:eastAsia="zh-CN" w:bidi="ar-SA"/>
        </w:rPr>
        <w:t>（ 二）答辩要求</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1.答辩要求答辩人着装正式，仪表仪态良好。</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2.答辩顺序按照答辩安排表上的顺序进行。</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3.答辩过程中禁止从事与答辩无关的行为。</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4.答辩小组助手，将答辩的图片、音频及视频等相关材料提交院部备案。</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5.答辩应坚持学术标准，并保证真实、公开、完整、全程记录。</w:t>
      </w:r>
    </w:p>
    <w:p>
      <w:pPr>
        <w:pStyle w:val="9"/>
        <w:spacing w:after="0" w:line="600" w:lineRule="exact"/>
        <w:ind w:firstLine="640"/>
        <w:rPr>
          <w:rFonts w:ascii="Times New Roman" w:hAnsi="Times New Roman" w:eastAsia="黑体"/>
          <w:color w:val="000000"/>
          <w:sz w:val="32"/>
          <w:szCs w:val="32"/>
        </w:rPr>
      </w:pPr>
      <w:r>
        <w:rPr>
          <w:rFonts w:hint="eastAsia" w:ascii="Times New Roman" w:hAnsi="Times New Roman" w:eastAsia="黑体"/>
          <w:color w:val="000000"/>
          <w:sz w:val="32"/>
          <w:szCs w:val="32"/>
        </w:rPr>
        <w:t>五、毕业设计评价指标</w:t>
      </w:r>
    </w:p>
    <w:p>
      <w:pPr>
        <w:pStyle w:val="2"/>
        <w:spacing w:before="221" w:line="357" w:lineRule="auto"/>
        <w:ind w:firstLine="622"/>
        <w:rPr>
          <w:rFonts w:hint="eastAsia"/>
          <w:spacing w:val="-14"/>
        </w:rPr>
      </w:pPr>
      <w:r>
        <w:rPr>
          <w:rFonts w:hint="eastAsia" w:ascii="仿宋" w:hAnsi="仿宋" w:eastAsia="仿宋" w:cs="仿宋"/>
          <w:snapToGrid w:val="0"/>
          <w:color w:val="000000"/>
          <w:spacing w:val="-6"/>
          <w:kern w:val="0"/>
          <w:sz w:val="28"/>
          <w:szCs w:val="28"/>
          <w:lang w:val="en-US" w:eastAsia="zh-CN" w:bidi="ar-SA"/>
        </w:rPr>
        <w:t>毕业设计的成绩评定分为书面成绩和答辩成绩两部分，其中书面成绩占 70%，答辩成绩占 30%。评定成绩分为:优秀(90-100)、良好(80-90)、中等(70--80)、及格(60-70)、不及格(0-59)五个等级。酒店管理专业（国际海乘方向）毕业设计评价从毕业设计过程、作品质量、答辩情况等方面进行综合评价。具体见表1。</w:t>
      </w:r>
      <w:r>
        <w:rPr>
          <w:rFonts w:hint="eastAsia"/>
          <w:spacing w:val="-14"/>
        </w:rPr>
        <w:t xml:space="preserve"> </w:t>
      </w:r>
    </w:p>
    <w:p>
      <w:pPr>
        <w:spacing w:before="288" w:line="219" w:lineRule="auto"/>
        <w:ind w:left="2695"/>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表</w:t>
      </w:r>
      <w:r>
        <w:rPr>
          <w:rFonts w:ascii="Times New Roman" w:hAnsi="Times New Roman" w:eastAsia="Times New Roman" w:cs="Times New Roman"/>
          <w:b/>
          <w:bCs/>
          <w:sz w:val="24"/>
          <w:szCs w:val="24"/>
        </w:rPr>
        <w:t xml:space="preserve">1 </w:t>
      </w:r>
      <w:r>
        <w:rPr>
          <w:rFonts w:hint="eastAsia" w:ascii="宋体" w:hAnsi="宋体" w:eastAsia="宋体" w:cs="宋体"/>
          <w:sz w:val="24"/>
          <w:szCs w:val="24"/>
          <w:lang w:val="en-US" w:eastAsia="zh-CN"/>
          <w14:textOutline w14:w="4358" w14:cap="sq" w14:cmpd="sng">
            <w14:solidFill>
              <w14:srgbClr w14:val="000000"/>
            </w14:solidFill>
            <w14:prstDash w14:val="solid"/>
            <w14:bevel/>
          </w14:textOutline>
        </w:rPr>
        <w:t>方案设计</w:t>
      </w:r>
      <w:r>
        <w:rPr>
          <w:rFonts w:ascii="宋体" w:hAnsi="宋体" w:eastAsia="宋体" w:cs="宋体"/>
          <w:sz w:val="24"/>
          <w:szCs w:val="24"/>
          <w14:textOutline w14:w="4358" w14:cap="sq" w14:cmpd="sng">
            <w14:solidFill>
              <w14:srgbClr w14:val="000000"/>
            </w14:solidFill>
            <w14:prstDash w14:val="solid"/>
            <w14:bevel/>
          </w14:textOutline>
        </w:rPr>
        <w:t>类毕业设计评价指标及权重</w:t>
      </w:r>
    </w:p>
    <w:tbl>
      <w:tblPr>
        <w:tblStyle w:val="8"/>
        <w:tblW w:w="9213" w:type="dxa"/>
        <w:tblInd w:w="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0"/>
        <w:gridCol w:w="6764"/>
        <w:gridCol w:w="12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1160" w:type="dxa"/>
            <w:vAlign w:val="top"/>
          </w:tcPr>
          <w:p>
            <w:pPr>
              <w:spacing w:before="241" w:line="217" w:lineRule="auto"/>
              <w:jc w:val="center"/>
              <w:rPr>
                <w:rFonts w:hint="eastAsia" w:ascii="仿宋" w:hAnsi="仿宋" w:eastAsia="仿宋" w:cs="仿宋"/>
                <w:b/>
                <w:bCs/>
                <w:spacing w:val="-3"/>
                <w:sz w:val="28"/>
                <w:szCs w:val="28"/>
                <w:lang w:val="en-US" w:eastAsia="zh-CN"/>
              </w:rPr>
            </w:pPr>
            <w:r>
              <w:rPr>
                <w:rFonts w:hint="eastAsia" w:ascii="仿宋" w:hAnsi="仿宋" w:eastAsia="仿宋" w:cs="仿宋"/>
                <w:b/>
                <w:bCs/>
                <w:spacing w:val="-3"/>
                <w:sz w:val="28"/>
                <w:szCs w:val="28"/>
                <w:lang w:val="en-US" w:eastAsia="zh-CN"/>
              </w:rPr>
              <w:t>评价指标</w:t>
            </w:r>
          </w:p>
        </w:tc>
        <w:tc>
          <w:tcPr>
            <w:tcW w:w="6764" w:type="dxa"/>
            <w:vAlign w:val="top"/>
          </w:tcPr>
          <w:p>
            <w:pPr>
              <w:spacing w:before="241" w:line="217" w:lineRule="auto"/>
              <w:jc w:val="center"/>
              <w:rPr>
                <w:rFonts w:hint="eastAsia" w:ascii="仿宋" w:hAnsi="仿宋" w:eastAsia="仿宋" w:cs="仿宋"/>
                <w:b/>
                <w:bCs/>
                <w:spacing w:val="-3"/>
                <w:sz w:val="28"/>
                <w:szCs w:val="28"/>
                <w:lang w:val="en-US" w:eastAsia="zh-CN"/>
              </w:rPr>
            </w:pPr>
            <w:r>
              <w:rPr>
                <w:rFonts w:hint="eastAsia" w:ascii="仿宋" w:hAnsi="仿宋" w:eastAsia="仿宋" w:cs="仿宋"/>
                <w:b/>
                <w:bCs/>
                <w:spacing w:val="-3"/>
                <w:sz w:val="28"/>
                <w:szCs w:val="28"/>
                <w:lang w:val="en-US" w:eastAsia="zh-CN"/>
              </w:rPr>
              <w:t>指标内涵</w:t>
            </w:r>
          </w:p>
        </w:tc>
        <w:tc>
          <w:tcPr>
            <w:tcW w:w="1289" w:type="dxa"/>
            <w:vAlign w:val="top"/>
          </w:tcPr>
          <w:p>
            <w:pPr>
              <w:spacing w:before="241" w:line="217" w:lineRule="auto"/>
              <w:jc w:val="center"/>
              <w:rPr>
                <w:rFonts w:hint="eastAsia" w:ascii="仿宋" w:hAnsi="仿宋" w:eastAsia="仿宋" w:cs="仿宋"/>
                <w:b/>
                <w:bCs/>
                <w:spacing w:val="-3"/>
                <w:sz w:val="28"/>
                <w:szCs w:val="28"/>
                <w:lang w:val="en-US" w:eastAsia="zh-CN"/>
              </w:rPr>
            </w:pPr>
            <w:r>
              <w:rPr>
                <w:rFonts w:hint="eastAsia" w:ascii="仿宋" w:hAnsi="仿宋" w:eastAsia="仿宋" w:cs="仿宋"/>
                <w:b/>
                <w:bCs/>
                <w:spacing w:val="-3"/>
                <w:sz w:val="28"/>
                <w:szCs w:val="28"/>
                <w:lang w:val="en-US" w:eastAsia="zh-CN"/>
              </w:rPr>
              <w:t>分值权重</w:t>
            </w:r>
          </w:p>
          <w:p>
            <w:pPr>
              <w:spacing w:before="241" w:line="217" w:lineRule="auto"/>
              <w:jc w:val="center"/>
              <w:rPr>
                <w:rFonts w:hint="eastAsia" w:ascii="仿宋" w:hAnsi="仿宋" w:eastAsia="仿宋" w:cs="仿宋"/>
                <w:b/>
                <w:bCs/>
                <w:spacing w:val="-3"/>
                <w:sz w:val="28"/>
                <w:szCs w:val="28"/>
                <w:lang w:val="en-US" w:eastAsia="zh-CN"/>
              </w:rPr>
            </w:pPr>
            <w:r>
              <w:rPr>
                <w:rFonts w:hint="eastAsia" w:ascii="仿宋" w:hAnsi="仿宋" w:eastAsia="仿宋" w:cs="仿宋"/>
                <w:b/>
                <w:bCs/>
                <w:spacing w:val="-3"/>
                <w:sz w:val="28"/>
                <w:szCs w:val="28"/>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1160" w:type="dxa"/>
            <w:vMerge w:val="restart"/>
            <w:tcBorders>
              <w:bottom w:val="nil"/>
            </w:tcBorders>
            <w:vAlign w:val="top"/>
          </w:tcPr>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设计过程</w:t>
            </w:r>
          </w:p>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（20分）</w:t>
            </w:r>
          </w:p>
        </w:tc>
        <w:tc>
          <w:tcPr>
            <w:tcW w:w="6764" w:type="dxa"/>
            <w:vAlign w:val="top"/>
          </w:tcPr>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设计过程中态度端正，任务安排具体可行，进程安排合理科学。</w:t>
            </w:r>
          </w:p>
        </w:tc>
        <w:tc>
          <w:tcPr>
            <w:tcW w:w="1289" w:type="dxa"/>
            <w:vAlign w:val="top"/>
          </w:tcPr>
          <w:p>
            <w:pPr>
              <w:spacing w:before="241" w:line="217" w:lineRule="auto"/>
              <w:jc w:val="center"/>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1160" w:type="dxa"/>
            <w:vMerge w:val="continue"/>
            <w:tcBorders>
              <w:top w:val="nil"/>
              <w:bottom w:val="nil"/>
            </w:tcBorders>
            <w:vAlign w:val="top"/>
          </w:tcPr>
          <w:p>
            <w:pPr>
              <w:spacing w:before="241" w:line="217" w:lineRule="auto"/>
              <w:rPr>
                <w:rFonts w:hint="eastAsia" w:ascii="楷体" w:hAnsi="楷体" w:eastAsia="楷体" w:cs="楷体"/>
                <w:snapToGrid w:val="0"/>
                <w:color w:val="000000"/>
                <w:spacing w:val="-2"/>
                <w:kern w:val="0"/>
                <w:sz w:val="24"/>
                <w:szCs w:val="24"/>
                <w:lang w:val="en-US" w:eastAsia="zh-CN" w:bidi="ar-SA"/>
              </w:rPr>
            </w:pPr>
          </w:p>
        </w:tc>
        <w:tc>
          <w:tcPr>
            <w:tcW w:w="6764" w:type="dxa"/>
            <w:vAlign w:val="top"/>
          </w:tcPr>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设计任务难易适中，学生独立完成具有原创性的毕业设计。</w:t>
            </w:r>
          </w:p>
        </w:tc>
        <w:tc>
          <w:tcPr>
            <w:tcW w:w="1289" w:type="dxa"/>
            <w:vAlign w:val="top"/>
          </w:tcPr>
          <w:p>
            <w:pPr>
              <w:spacing w:before="241" w:line="217" w:lineRule="auto"/>
              <w:jc w:val="center"/>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160" w:type="dxa"/>
            <w:vMerge w:val="restart"/>
            <w:vAlign w:val="top"/>
          </w:tcPr>
          <w:p>
            <w:pPr>
              <w:spacing w:before="241" w:line="217" w:lineRule="auto"/>
              <w:rPr>
                <w:rFonts w:hint="eastAsia" w:ascii="楷体" w:hAnsi="楷体" w:eastAsia="楷体" w:cs="楷体"/>
                <w:snapToGrid w:val="0"/>
                <w:color w:val="000000"/>
                <w:spacing w:val="-2"/>
                <w:kern w:val="0"/>
                <w:sz w:val="24"/>
                <w:szCs w:val="24"/>
                <w:lang w:val="en-US" w:eastAsia="zh-CN" w:bidi="ar-SA"/>
              </w:rPr>
            </w:pPr>
          </w:p>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作品质量</w:t>
            </w:r>
          </w:p>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（50分）</w:t>
            </w:r>
          </w:p>
        </w:tc>
        <w:tc>
          <w:tcPr>
            <w:tcW w:w="6764" w:type="dxa"/>
            <w:vAlign w:val="top"/>
          </w:tcPr>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专业选题符合专业人才培养目标。</w:t>
            </w:r>
          </w:p>
        </w:tc>
        <w:tc>
          <w:tcPr>
            <w:tcW w:w="1289" w:type="dxa"/>
            <w:vAlign w:val="top"/>
          </w:tcPr>
          <w:p>
            <w:pPr>
              <w:spacing w:before="241" w:line="217" w:lineRule="auto"/>
              <w:jc w:val="center"/>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1160" w:type="dxa"/>
            <w:vMerge w:val="continue"/>
            <w:vAlign w:val="top"/>
          </w:tcPr>
          <w:p>
            <w:pPr>
              <w:spacing w:before="241" w:line="217" w:lineRule="auto"/>
              <w:rPr>
                <w:rFonts w:hint="eastAsia" w:ascii="楷体" w:hAnsi="楷体" w:eastAsia="楷体" w:cs="楷体"/>
                <w:snapToGrid w:val="0"/>
                <w:color w:val="000000"/>
                <w:spacing w:val="-2"/>
                <w:kern w:val="0"/>
                <w:sz w:val="24"/>
                <w:szCs w:val="24"/>
                <w:lang w:val="en-US" w:eastAsia="zh-CN" w:bidi="ar-SA"/>
              </w:rPr>
            </w:pPr>
          </w:p>
        </w:tc>
        <w:tc>
          <w:tcPr>
            <w:tcW w:w="6764" w:type="dxa"/>
            <w:vAlign w:val="top"/>
          </w:tcPr>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作品设计方法科学，作品有选定主题，且主题吻合酒店行业、旅游企业、旅游服务项目的市场定位。</w:t>
            </w:r>
          </w:p>
        </w:tc>
        <w:tc>
          <w:tcPr>
            <w:tcW w:w="1289" w:type="dxa"/>
            <w:vAlign w:val="top"/>
          </w:tcPr>
          <w:p>
            <w:pPr>
              <w:spacing w:before="241" w:line="217" w:lineRule="auto"/>
              <w:jc w:val="center"/>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160" w:type="dxa"/>
            <w:vMerge w:val="continue"/>
            <w:vAlign w:val="top"/>
          </w:tcPr>
          <w:p>
            <w:pPr>
              <w:spacing w:before="241" w:line="217" w:lineRule="auto"/>
              <w:rPr>
                <w:rFonts w:hint="eastAsia" w:ascii="楷体" w:hAnsi="楷体" w:eastAsia="楷体" w:cs="楷体"/>
                <w:snapToGrid w:val="0"/>
                <w:color w:val="000000"/>
                <w:spacing w:val="-2"/>
                <w:kern w:val="0"/>
                <w:sz w:val="24"/>
                <w:szCs w:val="24"/>
                <w:lang w:val="en-US" w:eastAsia="zh-CN" w:bidi="ar-SA"/>
              </w:rPr>
            </w:pPr>
          </w:p>
        </w:tc>
        <w:tc>
          <w:tcPr>
            <w:tcW w:w="6764" w:type="dxa"/>
            <w:vAlign w:val="top"/>
          </w:tcPr>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作品要素完备，符合酒店行业、旅游行业、企业应用标准，成果能完整表达方案设计内容和要求。</w:t>
            </w:r>
          </w:p>
        </w:tc>
        <w:tc>
          <w:tcPr>
            <w:tcW w:w="1289" w:type="dxa"/>
            <w:vAlign w:val="top"/>
          </w:tcPr>
          <w:p>
            <w:pPr>
              <w:spacing w:before="241" w:line="217" w:lineRule="auto"/>
              <w:jc w:val="center"/>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160" w:type="dxa"/>
            <w:vMerge w:val="continue"/>
            <w:vAlign w:val="top"/>
          </w:tcPr>
          <w:p>
            <w:pPr>
              <w:spacing w:before="241" w:line="217" w:lineRule="auto"/>
              <w:rPr>
                <w:rFonts w:hint="eastAsia" w:ascii="楷体" w:hAnsi="楷体" w:eastAsia="楷体" w:cs="楷体"/>
                <w:snapToGrid w:val="0"/>
                <w:color w:val="000000"/>
                <w:spacing w:val="-2"/>
                <w:kern w:val="0"/>
                <w:sz w:val="24"/>
                <w:szCs w:val="24"/>
                <w:lang w:val="en-US" w:eastAsia="zh-CN" w:bidi="ar-SA"/>
              </w:rPr>
            </w:pPr>
          </w:p>
        </w:tc>
        <w:tc>
          <w:tcPr>
            <w:tcW w:w="6764" w:type="dxa"/>
            <w:vAlign w:val="top"/>
          </w:tcPr>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 xml:space="preserve">作品达到行业技术指标要求，能解决旅游企业生产、社会生活中的实际问题，有一定应用价值。 </w:t>
            </w:r>
          </w:p>
        </w:tc>
        <w:tc>
          <w:tcPr>
            <w:tcW w:w="1289" w:type="dxa"/>
            <w:vAlign w:val="top"/>
          </w:tcPr>
          <w:p>
            <w:pPr>
              <w:spacing w:before="241" w:line="217" w:lineRule="auto"/>
              <w:jc w:val="center"/>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160" w:type="dxa"/>
            <w:vMerge w:val="continue"/>
            <w:vAlign w:val="top"/>
          </w:tcPr>
          <w:p>
            <w:pPr>
              <w:spacing w:before="241" w:line="217" w:lineRule="auto"/>
              <w:rPr>
                <w:rFonts w:hint="eastAsia" w:ascii="楷体" w:hAnsi="楷体" w:eastAsia="楷体" w:cs="楷体"/>
                <w:snapToGrid w:val="0"/>
                <w:color w:val="000000"/>
                <w:spacing w:val="-2"/>
                <w:kern w:val="0"/>
                <w:sz w:val="24"/>
                <w:szCs w:val="24"/>
                <w:lang w:val="en-US" w:eastAsia="zh-CN" w:bidi="ar-SA"/>
              </w:rPr>
            </w:pPr>
          </w:p>
        </w:tc>
        <w:tc>
          <w:tcPr>
            <w:tcW w:w="6764" w:type="dxa"/>
            <w:vAlign w:val="top"/>
          </w:tcPr>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作品符合学院规定相关学术规范，排版清晰，格式美观，有效字数不少于3500字。</w:t>
            </w:r>
          </w:p>
        </w:tc>
        <w:tc>
          <w:tcPr>
            <w:tcW w:w="1289" w:type="dxa"/>
            <w:vAlign w:val="top"/>
          </w:tcPr>
          <w:p>
            <w:pPr>
              <w:spacing w:before="241" w:line="217" w:lineRule="auto"/>
              <w:jc w:val="center"/>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 w:hRule="atLeast"/>
        </w:trPr>
        <w:tc>
          <w:tcPr>
            <w:tcW w:w="1160" w:type="dxa"/>
            <w:vMerge w:val="restart"/>
            <w:tcBorders>
              <w:bottom w:val="nil"/>
            </w:tcBorders>
            <w:vAlign w:val="top"/>
          </w:tcPr>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答辩情况</w:t>
            </w:r>
          </w:p>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（30分）</w:t>
            </w:r>
          </w:p>
        </w:tc>
        <w:tc>
          <w:tcPr>
            <w:tcW w:w="6764" w:type="dxa"/>
            <w:vAlign w:val="top"/>
          </w:tcPr>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分析归纳合理，完成任务书中所有既定任务，且思路清新。</w:t>
            </w:r>
          </w:p>
        </w:tc>
        <w:tc>
          <w:tcPr>
            <w:tcW w:w="1289" w:type="dxa"/>
            <w:vAlign w:val="top"/>
          </w:tcPr>
          <w:p>
            <w:pPr>
              <w:spacing w:before="241" w:line="217" w:lineRule="auto"/>
              <w:jc w:val="center"/>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160" w:type="dxa"/>
            <w:vMerge w:val="continue"/>
            <w:tcBorders>
              <w:top w:val="nil"/>
              <w:bottom w:val="nil"/>
            </w:tcBorders>
            <w:vAlign w:val="top"/>
          </w:tcPr>
          <w:p>
            <w:pPr>
              <w:spacing w:before="241" w:line="217" w:lineRule="auto"/>
              <w:rPr>
                <w:rFonts w:hint="eastAsia" w:ascii="楷体" w:hAnsi="楷体" w:eastAsia="楷体" w:cs="楷体"/>
                <w:snapToGrid w:val="0"/>
                <w:color w:val="000000"/>
                <w:spacing w:val="-2"/>
                <w:kern w:val="0"/>
                <w:sz w:val="24"/>
                <w:szCs w:val="24"/>
                <w:lang w:val="en-US" w:eastAsia="zh-CN" w:bidi="ar-SA"/>
              </w:rPr>
            </w:pPr>
          </w:p>
        </w:tc>
        <w:tc>
          <w:tcPr>
            <w:tcW w:w="6764" w:type="dxa"/>
            <w:vAlign w:val="top"/>
          </w:tcPr>
          <w:p>
            <w:pPr>
              <w:spacing w:before="241" w:line="217" w:lineRule="auto"/>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语言表达准确，逻辑清晰，对个人作品熟悉度高。</w:t>
            </w:r>
          </w:p>
        </w:tc>
        <w:tc>
          <w:tcPr>
            <w:tcW w:w="1289" w:type="dxa"/>
            <w:vAlign w:val="top"/>
          </w:tcPr>
          <w:p>
            <w:pPr>
              <w:spacing w:before="241" w:line="217" w:lineRule="auto"/>
              <w:jc w:val="center"/>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160" w:type="dxa"/>
            <w:vMerge w:val="continue"/>
            <w:tcBorders>
              <w:top w:val="nil"/>
            </w:tcBorders>
            <w:vAlign w:val="top"/>
          </w:tcPr>
          <w:p>
            <w:pPr>
              <w:spacing w:before="241" w:line="217" w:lineRule="auto"/>
              <w:rPr>
                <w:rFonts w:hint="eastAsia" w:ascii="楷体" w:hAnsi="楷体" w:eastAsia="楷体" w:cs="楷体"/>
                <w:snapToGrid w:val="0"/>
                <w:color w:val="000000"/>
                <w:spacing w:val="-2"/>
                <w:kern w:val="0"/>
                <w:sz w:val="24"/>
                <w:szCs w:val="24"/>
                <w:lang w:val="en-US" w:eastAsia="zh-CN" w:bidi="ar-SA"/>
              </w:rPr>
            </w:pPr>
          </w:p>
        </w:tc>
        <w:tc>
          <w:tcPr>
            <w:tcW w:w="6764" w:type="dxa"/>
            <w:vAlign w:val="top"/>
          </w:tcPr>
          <w:p>
            <w:pPr>
              <w:spacing w:before="241" w:line="217" w:lineRule="auto"/>
              <w:rPr>
                <w:rFonts w:hint="default"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概念清楚，观点正确；回答问题有依据，且简明准确。</w:t>
            </w:r>
          </w:p>
        </w:tc>
        <w:tc>
          <w:tcPr>
            <w:tcW w:w="1289" w:type="dxa"/>
            <w:vAlign w:val="top"/>
          </w:tcPr>
          <w:p>
            <w:pPr>
              <w:spacing w:before="241" w:line="217" w:lineRule="auto"/>
              <w:jc w:val="center"/>
              <w:rPr>
                <w:rFonts w:hint="eastAsia" w:ascii="楷体" w:hAnsi="楷体" w:eastAsia="楷体" w:cs="楷体"/>
                <w:snapToGrid w:val="0"/>
                <w:color w:val="000000"/>
                <w:spacing w:val="-2"/>
                <w:kern w:val="0"/>
                <w:sz w:val="24"/>
                <w:szCs w:val="24"/>
                <w:lang w:val="en-US" w:eastAsia="zh-CN" w:bidi="ar-SA"/>
              </w:rPr>
            </w:pPr>
            <w:r>
              <w:rPr>
                <w:rFonts w:hint="eastAsia" w:ascii="楷体" w:hAnsi="楷体" w:eastAsia="楷体" w:cs="楷体"/>
                <w:snapToGrid w:val="0"/>
                <w:color w:val="000000"/>
                <w:spacing w:val="-2"/>
                <w:kern w:val="0"/>
                <w:sz w:val="24"/>
                <w:szCs w:val="24"/>
                <w:lang w:val="en-US" w:eastAsia="zh-CN" w:bidi="ar-SA"/>
              </w:rPr>
              <w:t>10</w:t>
            </w:r>
          </w:p>
        </w:tc>
      </w:tr>
    </w:tbl>
    <w:p>
      <w:pPr>
        <w:spacing w:line="40" w:lineRule="exact"/>
      </w:pPr>
    </w:p>
    <w:p>
      <w:pPr>
        <w:pStyle w:val="9"/>
        <w:numPr>
          <w:ilvl w:val="0"/>
          <w:numId w:val="1"/>
        </w:numPr>
        <w:spacing w:after="0" w:line="600" w:lineRule="exact"/>
        <w:ind w:firstLine="640"/>
        <w:rPr>
          <w:rFonts w:hint="eastAsia" w:ascii="Times New Roman" w:hAnsi="Times New Roman" w:eastAsia="黑体"/>
          <w:color w:val="000000"/>
          <w:sz w:val="32"/>
          <w:szCs w:val="32"/>
        </w:rPr>
      </w:pPr>
      <w:r>
        <w:rPr>
          <w:rFonts w:hint="eastAsia" w:ascii="Times New Roman" w:hAnsi="Times New Roman" w:eastAsia="黑体"/>
          <w:color w:val="000000"/>
          <w:sz w:val="32"/>
          <w:szCs w:val="32"/>
        </w:rPr>
        <w:t>附录</w:t>
      </w:r>
    </w:p>
    <w:p>
      <w:pPr>
        <w:spacing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（列出毕业设计工作相关表格模板，如：毕业设计任务书、毕业设计说明书、毕业设计指导记录表、毕业设计评阅表、答辩记录表等）</w:t>
      </w:r>
    </w:p>
    <w:p>
      <w:pPr>
        <w:spacing w:line="600" w:lineRule="exact"/>
        <w:ind w:firstLine="640" w:firstLineChars="200"/>
        <w:rPr>
          <w:rFonts w:hint="eastAsia" w:ascii="Times New Roman" w:hAnsi="Times New Roman" w:eastAsia="仿宋_GB2312" w:cs="Times New Roman"/>
          <w:color w:val="000000"/>
          <w:sz w:val="32"/>
          <w:szCs w:val="32"/>
        </w:rPr>
      </w:pPr>
    </w:p>
    <w:p>
      <w:pPr>
        <w:spacing w:line="600" w:lineRule="exact"/>
        <w:ind w:firstLine="640" w:firstLineChars="200"/>
        <w:rPr>
          <w:rFonts w:hint="eastAsia" w:ascii="Times New Roman" w:hAnsi="Times New Roman" w:eastAsia="仿宋_GB2312" w:cs="Times New Roman"/>
          <w:color w:val="000000"/>
          <w:sz w:val="32"/>
          <w:szCs w:val="32"/>
        </w:rPr>
      </w:pPr>
    </w:p>
    <w:p>
      <w:pPr>
        <w:spacing w:line="600" w:lineRule="exact"/>
        <w:ind w:firstLine="640" w:firstLineChars="200"/>
        <w:rPr>
          <w:rFonts w:hint="eastAsia" w:ascii="Times New Roman" w:hAnsi="Times New Roman" w:eastAsia="仿宋_GB2312" w:cs="Times New Roman"/>
          <w:color w:val="000000"/>
          <w:sz w:val="32"/>
          <w:szCs w:val="32"/>
        </w:rPr>
      </w:pPr>
    </w:p>
    <w:p>
      <w:pPr>
        <w:spacing w:line="600" w:lineRule="exact"/>
        <w:ind w:firstLine="640" w:firstLineChars="200"/>
        <w:rPr>
          <w:rFonts w:hint="eastAsia" w:ascii="Times New Roman" w:hAnsi="Times New Roman" w:eastAsia="仿宋_GB2312" w:cs="Times New Roman"/>
          <w:color w:val="000000"/>
          <w:sz w:val="32"/>
          <w:szCs w:val="32"/>
        </w:rPr>
      </w:pPr>
    </w:p>
    <w:p>
      <w:pPr>
        <w:spacing w:line="600" w:lineRule="exact"/>
        <w:ind w:firstLine="640" w:firstLineChars="200"/>
        <w:rPr>
          <w:rFonts w:hint="eastAsia" w:ascii="Times New Roman" w:hAnsi="Times New Roman" w:eastAsia="仿宋_GB2312" w:cs="Times New Roman"/>
          <w:color w:val="000000"/>
          <w:sz w:val="32"/>
          <w:szCs w:val="32"/>
        </w:rPr>
      </w:pPr>
    </w:p>
    <w:p>
      <w:pPr>
        <w:spacing w:line="600" w:lineRule="exact"/>
        <w:ind w:firstLine="640" w:firstLineChars="200"/>
        <w:rPr>
          <w:rFonts w:hint="eastAsia" w:ascii="Times New Roman" w:hAnsi="Times New Roman" w:eastAsia="仿宋_GB2312" w:cs="Times New Roman"/>
          <w:color w:val="000000"/>
          <w:sz w:val="32"/>
          <w:szCs w:val="32"/>
        </w:rPr>
      </w:pPr>
    </w:p>
    <w:p>
      <w:pPr>
        <w:spacing w:line="600" w:lineRule="exact"/>
        <w:ind w:firstLine="640" w:firstLineChars="200"/>
        <w:rPr>
          <w:rFonts w:hint="eastAsia" w:ascii="Times New Roman" w:hAnsi="Times New Roman" w:eastAsia="仿宋_GB2312" w:cs="Times New Roman"/>
          <w:color w:val="000000"/>
          <w:sz w:val="32"/>
          <w:szCs w:val="32"/>
        </w:rPr>
      </w:pPr>
    </w:p>
    <w:p>
      <w:pPr>
        <w:spacing w:line="600" w:lineRule="exact"/>
        <w:ind w:firstLine="640" w:firstLineChars="200"/>
        <w:rPr>
          <w:rFonts w:hint="eastAsia" w:ascii="Times New Roman" w:hAnsi="Times New Roman" w:eastAsia="仿宋_GB2312" w:cs="Times New Roman"/>
          <w:color w:val="000000"/>
          <w:sz w:val="32"/>
          <w:szCs w:val="32"/>
        </w:rPr>
      </w:pPr>
    </w:p>
    <w:p>
      <w:pPr>
        <w:spacing w:line="600" w:lineRule="exact"/>
        <w:ind w:firstLine="640" w:firstLineChars="200"/>
        <w:rPr>
          <w:rFonts w:hint="eastAsia" w:ascii="Times New Roman" w:hAnsi="Times New Roman" w:eastAsia="仿宋_GB2312" w:cs="Times New Roman"/>
          <w:color w:val="000000"/>
          <w:sz w:val="32"/>
          <w:szCs w:val="32"/>
        </w:rPr>
      </w:pPr>
    </w:p>
    <w:p>
      <w:pPr>
        <w:spacing w:line="600" w:lineRule="exact"/>
        <w:ind w:firstLine="640" w:firstLineChars="200"/>
        <w:rPr>
          <w:rFonts w:hint="eastAsia" w:ascii="Times New Roman" w:hAnsi="Times New Roman" w:eastAsia="仿宋_GB2312" w:cs="Times New Roman"/>
          <w:color w:val="000000"/>
          <w:sz w:val="32"/>
          <w:szCs w:val="32"/>
        </w:rPr>
      </w:pPr>
    </w:p>
    <w:p>
      <w:pPr>
        <w:spacing w:line="600" w:lineRule="exact"/>
        <w:ind w:firstLine="640" w:firstLineChars="200"/>
        <w:rPr>
          <w:rFonts w:hint="eastAsia" w:ascii="Times New Roman" w:hAnsi="Times New Roman" w:eastAsia="仿宋_GB2312" w:cs="Times New Roman"/>
          <w:color w:val="000000"/>
          <w:sz w:val="32"/>
          <w:szCs w:val="32"/>
        </w:rPr>
      </w:pPr>
    </w:p>
    <w:p>
      <w:pPr>
        <w:spacing w:line="600" w:lineRule="exact"/>
        <w:ind w:firstLine="640" w:firstLineChars="200"/>
        <w:rPr>
          <w:rFonts w:hint="eastAsia" w:ascii="Times New Roman" w:hAnsi="Times New Roman" w:eastAsia="仿宋_GB2312" w:cs="Times New Roman"/>
          <w:color w:val="000000"/>
          <w:sz w:val="32"/>
          <w:szCs w:val="32"/>
        </w:rPr>
      </w:pPr>
    </w:p>
    <w:p>
      <w:pPr>
        <w:spacing w:line="600" w:lineRule="exact"/>
        <w:ind w:firstLine="640" w:firstLineChars="200"/>
        <w:rPr>
          <w:rFonts w:hint="eastAsia" w:ascii="Times New Roman" w:hAnsi="Times New Roman" w:eastAsia="仿宋_GB2312" w:cs="Times New Roman"/>
          <w:color w:val="000000"/>
          <w:sz w:val="32"/>
          <w:szCs w:val="32"/>
        </w:rPr>
      </w:pPr>
    </w:p>
    <w:p>
      <w:pPr>
        <w:spacing w:line="600" w:lineRule="exact"/>
        <w:ind w:firstLine="640" w:firstLineChars="200"/>
        <w:rPr>
          <w:rFonts w:hint="eastAsia" w:ascii="Times New Roman" w:hAnsi="Times New Roman" w:eastAsia="仿宋_GB2312" w:cs="Times New Roman"/>
          <w:color w:val="000000"/>
          <w:sz w:val="32"/>
          <w:szCs w:val="32"/>
        </w:rPr>
      </w:pPr>
    </w:p>
    <w:p>
      <w:pPr>
        <w:spacing w:line="600" w:lineRule="exact"/>
        <w:ind w:firstLine="640" w:firstLineChars="200"/>
        <w:rPr>
          <w:rFonts w:hint="eastAsia" w:ascii="Times New Roman" w:hAnsi="Times New Roman" w:eastAsia="仿宋_GB2312" w:cs="Times New Roman"/>
          <w:color w:val="000000"/>
          <w:sz w:val="32"/>
          <w:szCs w:val="32"/>
        </w:rPr>
      </w:pPr>
    </w:p>
    <w:p>
      <w:pPr>
        <w:spacing w:line="600" w:lineRule="exact"/>
        <w:ind w:firstLine="640" w:firstLineChars="200"/>
        <w:rPr>
          <w:rFonts w:hint="eastAsia" w:ascii="Times New Roman" w:hAnsi="Times New Roman" w:eastAsia="仿宋_GB2312" w:cs="Times New Roman"/>
          <w:color w:val="000000"/>
          <w:sz w:val="32"/>
          <w:szCs w:val="32"/>
        </w:rPr>
      </w:pPr>
    </w:p>
    <w:p>
      <w:pPr>
        <w:spacing w:line="600" w:lineRule="exact"/>
        <w:ind w:firstLine="640" w:firstLineChars="200"/>
        <w:rPr>
          <w:rFonts w:hint="eastAsia" w:ascii="Times New Roman" w:hAnsi="Times New Roman" w:eastAsia="仿宋_GB2312" w:cs="Times New Roman"/>
          <w:color w:val="000000"/>
          <w:sz w:val="32"/>
          <w:szCs w:val="32"/>
        </w:rPr>
      </w:pPr>
    </w:p>
    <w:p>
      <w:pPr>
        <w:spacing w:line="600" w:lineRule="exact"/>
        <w:ind w:firstLine="640" w:firstLineChars="200"/>
        <w:rPr>
          <w:rFonts w:hint="eastAsia" w:ascii="Times New Roman" w:hAnsi="Times New Roman" w:eastAsia="仿宋_GB2312" w:cs="Times New Roman"/>
          <w:color w:val="000000"/>
          <w:sz w:val="32"/>
          <w:szCs w:val="32"/>
        </w:rPr>
      </w:pPr>
    </w:p>
    <w:p>
      <w:pPr>
        <w:spacing w:line="600" w:lineRule="exact"/>
        <w:ind w:firstLine="640" w:firstLineChars="200"/>
        <w:rPr>
          <w:rFonts w:hint="eastAsia" w:ascii="Times New Roman" w:hAnsi="Times New Roman" w:eastAsia="仿宋_GB2312" w:cs="Times New Roman"/>
          <w:color w:val="000000"/>
          <w:sz w:val="32"/>
          <w:szCs w:val="32"/>
        </w:rPr>
      </w:pPr>
    </w:p>
    <w:p>
      <w:pPr>
        <w:pStyle w:val="10"/>
        <w:numPr>
          <w:ilvl w:val="0"/>
          <w:numId w:val="0"/>
        </w:numPr>
      </w:pPr>
    </w:p>
    <w:p>
      <w:pPr>
        <w:pStyle w:val="2"/>
        <w:spacing w:before="4" w:line="520" w:lineRule="exact"/>
        <w:ind w:left="0" w:right="272"/>
        <w:jc w:val="center"/>
        <w:rPr>
          <w:rFonts w:hint="eastAsia" w:ascii="华文中宋" w:hAnsi="华文中宋" w:eastAsia="华文中宋"/>
          <w:b/>
          <w:sz w:val="36"/>
          <w:szCs w:val="36"/>
        </w:rPr>
      </w:pPr>
      <w:r>
        <w:rPr>
          <w:rFonts w:hint="eastAsia" w:ascii="华文中宋" w:hAnsi="华文中宋" w:eastAsia="华文中宋"/>
          <w:b/>
          <w:sz w:val="36"/>
          <w:szCs w:val="36"/>
        </w:rPr>
        <w:t>湖南艺术职业学院毕业设计指导老师登记表</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1559"/>
        <w:gridCol w:w="992"/>
        <w:gridCol w:w="1134"/>
        <w:gridCol w:w="284"/>
        <w:gridCol w:w="1275"/>
        <w:gridCol w:w="426"/>
        <w:gridCol w:w="1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2"/>
              <w:spacing w:before="4" w:line="520" w:lineRule="exact"/>
              <w:ind w:left="0" w:right="-108"/>
              <w:jc w:val="center"/>
              <w:rPr>
                <w:rFonts w:hint="eastAsia" w:ascii="宋体" w:hAnsi="宋体" w:eastAsia="宋体"/>
                <w:sz w:val="24"/>
                <w:szCs w:val="24"/>
              </w:rPr>
            </w:pPr>
            <w:r>
              <w:rPr>
                <w:rFonts w:hint="eastAsia" w:ascii="宋体" w:hAnsi="宋体" w:eastAsia="宋体"/>
                <w:sz w:val="24"/>
                <w:szCs w:val="24"/>
              </w:rPr>
              <w:t>姓  名</w:t>
            </w:r>
          </w:p>
        </w:tc>
        <w:tc>
          <w:tcPr>
            <w:tcW w:w="2551" w:type="dxa"/>
            <w:gridSpan w:val="2"/>
            <w:vAlign w:val="center"/>
          </w:tcPr>
          <w:p>
            <w:pPr>
              <w:pStyle w:val="2"/>
              <w:spacing w:before="4" w:line="520" w:lineRule="exact"/>
              <w:ind w:left="0" w:right="272"/>
              <w:jc w:val="center"/>
              <w:rPr>
                <w:rFonts w:ascii="宋体" w:hAnsi="宋体" w:eastAsia="宋体"/>
                <w:sz w:val="24"/>
                <w:szCs w:val="24"/>
              </w:rPr>
            </w:pPr>
          </w:p>
        </w:tc>
        <w:tc>
          <w:tcPr>
            <w:tcW w:w="1418" w:type="dxa"/>
            <w:gridSpan w:val="2"/>
            <w:vAlign w:val="center"/>
          </w:tcPr>
          <w:p>
            <w:pPr>
              <w:pStyle w:val="2"/>
              <w:spacing w:before="4" w:line="520" w:lineRule="exact"/>
              <w:ind w:left="0" w:right="-108"/>
              <w:jc w:val="center"/>
              <w:rPr>
                <w:rFonts w:hint="eastAsia" w:ascii="宋体" w:hAnsi="宋体" w:eastAsia="宋体"/>
                <w:sz w:val="24"/>
                <w:szCs w:val="24"/>
              </w:rPr>
            </w:pPr>
            <w:r>
              <w:rPr>
                <w:rFonts w:hint="eastAsia" w:ascii="宋体" w:hAnsi="宋体" w:eastAsia="宋体"/>
                <w:sz w:val="24"/>
                <w:szCs w:val="24"/>
              </w:rPr>
              <w:t>性  别</w:t>
            </w:r>
          </w:p>
        </w:tc>
        <w:tc>
          <w:tcPr>
            <w:tcW w:w="1701" w:type="dxa"/>
            <w:gridSpan w:val="2"/>
          </w:tcPr>
          <w:p>
            <w:pPr>
              <w:pStyle w:val="2"/>
              <w:spacing w:before="4" w:line="520" w:lineRule="exact"/>
              <w:ind w:left="0" w:right="272"/>
              <w:jc w:val="center"/>
              <w:rPr>
                <w:rFonts w:ascii="宋体" w:hAnsi="宋体" w:eastAsia="宋体"/>
                <w:sz w:val="24"/>
                <w:szCs w:val="24"/>
              </w:rPr>
            </w:pPr>
          </w:p>
        </w:tc>
        <w:tc>
          <w:tcPr>
            <w:tcW w:w="1610" w:type="dxa"/>
            <w:vMerge w:val="restart"/>
            <w:vAlign w:val="center"/>
          </w:tcPr>
          <w:p>
            <w:pPr>
              <w:pStyle w:val="2"/>
              <w:spacing w:before="4" w:line="520" w:lineRule="exact"/>
              <w:ind w:left="0" w:right="272"/>
              <w:jc w:val="center"/>
              <w:rPr>
                <w:rFonts w:ascii="宋体" w:hAnsi="宋体" w:eastAsia="宋体"/>
                <w:sz w:val="24"/>
                <w:szCs w:val="24"/>
              </w:rPr>
            </w:pPr>
            <w:r>
              <w:rPr>
                <w:rFonts w:hint="eastAsia" w:ascii="宋体" w:hAnsi="宋体" w:eastAsia="宋体"/>
                <w:sz w:val="24"/>
                <w:szCs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2"/>
              <w:spacing w:before="4" w:line="520" w:lineRule="exact"/>
              <w:ind w:left="0" w:right="-108"/>
              <w:jc w:val="center"/>
              <w:rPr>
                <w:rFonts w:ascii="宋体" w:hAnsi="宋体" w:eastAsia="宋体"/>
                <w:sz w:val="24"/>
                <w:szCs w:val="24"/>
              </w:rPr>
            </w:pPr>
            <w:r>
              <w:rPr>
                <w:rFonts w:hint="eastAsia" w:ascii="宋体" w:hAnsi="宋体" w:eastAsia="宋体"/>
                <w:sz w:val="24"/>
                <w:szCs w:val="24"/>
              </w:rPr>
              <w:t>出生年月</w:t>
            </w:r>
          </w:p>
        </w:tc>
        <w:tc>
          <w:tcPr>
            <w:tcW w:w="2551" w:type="dxa"/>
            <w:gridSpan w:val="2"/>
            <w:vAlign w:val="center"/>
          </w:tcPr>
          <w:p>
            <w:pPr>
              <w:pStyle w:val="2"/>
              <w:spacing w:before="4" w:line="520" w:lineRule="exact"/>
              <w:ind w:left="0" w:right="272"/>
              <w:jc w:val="center"/>
              <w:rPr>
                <w:rFonts w:ascii="宋体" w:hAnsi="宋体" w:eastAsia="宋体"/>
                <w:sz w:val="24"/>
                <w:szCs w:val="24"/>
              </w:rPr>
            </w:pPr>
          </w:p>
        </w:tc>
        <w:tc>
          <w:tcPr>
            <w:tcW w:w="1418" w:type="dxa"/>
            <w:gridSpan w:val="2"/>
            <w:vAlign w:val="center"/>
          </w:tcPr>
          <w:p>
            <w:pPr>
              <w:pStyle w:val="2"/>
              <w:spacing w:before="4" w:line="520" w:lineRule="exact"/>
              <w:ind w:left="0" w:right="-108"/>
              <w:jc w:val="center"/>
              <w:rPr>
                <w:rFonts w:ascii="宋体" w:hAnsi="宋体" w:eastAsia="宋体"/>
                <w:sz w:val="24"/>
                <w:szCs w:val="24"/>
              </w:rPr>
            </w:pPr>
            <w:r>
              <w:rPr>
                <w:rFonts w:hint="eastAsia" w:ascii="宋体" w:hAnsi="宋体" w:eastAsia="宋体"/>
                <w:sz w:val="24"/>
                <w:szCs w:val="24"/>
              </w:rPr>
              <w:t>政治面貌</w:t>
            </w:r>
          </w:p>
        </w:tc>
        <w:tc>
          <w:tcPr>
            <w:tcW w:w="1701" w:type="dxa"/>
            <w:gridSpan w:val="2"/>
          </w:tcPr>
          <w:p>
            <w:pPr>
              <w:pStyle w:val="2"/>
              <w:spacing w:before="4" w:line="520" w:lineRule="exact"/>
              <w:ind w:left="0" w:right="272"/>
              <w:jc w:val="center"/>
              <w:rPr>
                <w:rFonts w:ascii="宋体" w:hAnsi="宋体" w:eastAsia="宋体"/>
                <w:sz w:val="24"/>
                <w:szCs w:val="24"/>
              </w:rPr>
            </w:pPr>
          </w:p>
        </w:tc>
        <w:tc>
          <w:tcPr>
            <w:tcW w:w="1610" w:type="dxa"/>
            <w:vMerge w:val="continue"/>
          </w:tcPr>
          <w:p>
            <w:pPr>
              <w:pStyle w:val="2"/>
              <w:spacing w:before="4" w:line="520" w:lineRule="exact"/>
              <w:ind w:left="0" w:right="272"/>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2"/>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现有专业</w:t>
            </w:r>
          </w:p>
          <w:p>
            <w:pPr>
              <w:pStyle w:val="2"/>
              <w:spacing w:before="4" w:line="440" w:lineRule="exact"/>
              <w:ind w:left="0" w:right="-108"/>
              <w:jc w:val="center"/>
              <w:rPr>
                <w:rFonts w:ascii="宋体" w:hAnsi="宋体" w:eastAsia="宋体"/>
                <w:sz w:val="24"/>
                <w:szCs w:val="24"/>
              </w:rPr>
            </w:pPr>
            <w:r>
              <w:rPr>
                <w:rFonts w:hint="eastAsia" w:ascii="宋体" w:hAnsi="宋体" w:eastAsia="宋体"/>
                <w:sz w:val="24"/>
                <w:szCs w:val="24"/>
              </w:rPr>
              <w:t>技术职务</w:t>
            </w:r>
          </w:p>
        </w:tc>
        <w:tc>
          <w:tcPr>
            <w:tcW w:w="2551" w:type="dxa"/>
            <w:gridSpan w:val="2"/>
            <w:tcBorders>
              <w:right w:val="single" w:color="auto" w:sz="4" w:space="0"/>
            </w:tcBorders>
            <w:vAlign w:val="center"/>
          </w:tcPr>
          <w:p>
            <w:pPr>
              <w:pStyle w:val="2"/>
              <w:spacing w:before="4" w:line="440" w:lineRule="exact"/>
              <w:ind w:left="0" w:right="272"/>
              <w:jc w:val="center"/>
              <w:rPr>
                <w:rFonts w:ascii="宋体" w:hAnsi="宋体" w:eastAsia="宋体"/>
                <w:sz w:val="24"/>
                <w:szCs w:val="24"/>
              </w:rPr>
            </w:pPr>
          </w:p>
        </w:tc>
        <w:tc>
          <w:tcPr>
            <w:tcW w:w="1418" w:type="dxa"/>
            <w:gridSpan w:val="2"/>
            <w:tcBorders>
              <w:left w:val="single" w:color="auto" w:sz="4" w:space="0"/>
              <w:right w:val="single" w:color="auto" w:sz="4" w:space="0"/>
            </w:tcBorders>
            <w:vAlign w:val="center"/>
          </w:tcPr>
          <w:p>
            <w:pPr>
              <w:pStyle w:val="2"/>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评审通过</w:t>
            </w:r>
          </w:p>
          <w:p>
            <w:pPr>
              <w:pStyle w:val="2"/>
              <w:spacing w:before="4" w:line="440" w:lineRule="exact"/>
              <w:ind w:left="0" w:right="-108"/>
              <w:jc w:val="center"/>
              <w:rPr>
                <w:rFonts w:ascii="宋体" w:hAnsi="宋体" w:eastAsia="宋体"/>
                <w:sz w:val="24"/>
                <w:szCs w:val="24"/>
              </w:rPr>
            </w:pPr>
            <w:r>
              <w:rPr>
                <w:rFonts w:hint="eastAsia" w:ascii="宋体" w:hAnsi="宋体" w:eastAsia="宋体"/>
                <w:sz w:val="24"/>
                <w:szCs w:val="24"/>
              </w:rPr>
              <w:t>时    间</w:t>
            </w:r>
          </w:p>
        </w:tc>
        <w:tc>
          <w:tcPr>
            <w:tcW w:w="1701" w:type="dxa"/>
            <w:gridSpan w:val="2"/>
            <w:tcBorders>
              <w:left w:val="single" w:color="auto" w:sz="4" w:space="0"/>
            </w:tcBorders>
            <w:vAlign w:val="center"/>
          </w:tcPr>
          <w:p>
            <w:pPr>
              <w:pStyle w:val="2"/>
              <w:spacing w:before="4" w:line="440" w:lineRule="exact"/>
              <w:ind w:left="0" w:right="272"/>
              <w:jc w:val="center"/>
              <w:rPr>
                <w:rFonts w:ascii="宋体" w:hAnsi="宋体" w:eastAsia="宋体"/>
                <w:sz w:val="24"/>
                <w:szCs w:val="24"/>
              </w:rPr>
            </w:pPr>
          </w:p>
        </w:tc>
        <w:tc>
          <w:tcPr>
            <w:tcW w:w="1610" w:type="dxa"/>
            <w:vMerge w:val="continue"/>
            <w:vAlign w:val="center"/>
          </w:tcPr>
          <w:p>
            <w:pPr>
              <w:pStyle w:val="2"/>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1668" w:type="dxa"/>
            <w:vAlign w:val="center"/>
          </w:tcPr>
          <w:p>
            <w:pPr>
              <w:pStyle w:val="2"/>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主教课程</w:t>
            </w:r>
          </w:p>
        </w:tc>
        <w:tc>
          <w:tcPr>
            <w:tcW w:w="2551" w:type="dxa"/>
            <w:gridSpan w:val="2"/>
            <w:tcBorders>
              <w:right w:val="single" w:color="auto" w:sz="4" w:space="0"/>
            </w:tcBorders>
            <w:vAlign w:val="center"/>
          </w:tcPr>
          <w:p>
            <w:pPr>
              <w:pStyle w:val="2"/>
              <w:spacing w:before="4" w:line="440" w:lineRule="exact"/>
              <w:ind w:left="0" w:right="272"/>
              <w:jc w:val="center"/>
              <w:rPr>
                <w:rFonts w:ascii="宋体" w:hAnsi="宋体" w:eastAsia="宋体"/>
                <w:sz w:val="24"/>
                <w:szCs w:val="24"/>
              </w:rPr>
            </w:pPr>
          </w:p>
        </w:tc>
        <w:tc>
          <w:tcPr>
            <w:tcW w:w="1418" w:type="dxa"/>
            <w:gridSpan w:val="2"/>
            <w:tcBorders>
              <w:right w:val="single" w:color="auto" w:sz="4" w:space="0"/>
            </w:tcBorders>
            <w:vAlign w:val="center"/>
          </w:tcPr>
          <w:p>
            <w:pPr>
              <w:pStyle w:val="2"/>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研究方向</w:t>
            </w:r>
          </w:p>
        </w:tc>
        <w:tc>
          <w:tcPr>
            <w:tcW w:w="3311" w:type="dxa"/>
            <w:gridSpan w:val="3"/>
            <w:tcBorders>
              <w:left w:val="single" w:color="auto" w:sz="4" w:space="0"/>
            </w:tcBorders>
            <w:vAlign w:val="center"/>
          </w:tcPr>
          <w:p>
            <w:pPr>
              <w:pStyle w:val="2"/>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2"/>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社会兼职</w:t>
            </w:r>
          </w:p>
        </w:tc>
        <w:tc>
          <w:tcPr>
            <w:tcW w:w="7280" w:type="dxa"/>
            <w:gridSpan w:val="7"/>
            <w:vAlign w:val="center"/>
          </w:tcPr>
          <w:p>
            <w:pPr>
              <w:pStyle w:val="2"/>
              <w:spacing w:before="4" w:line="440" w:lineRule="exact"/>
              <w:ind w:left="0" w:right="272"/>
              <w:jc w:val="center"/>
              <w:rPr>
                <w:rFonts w:hint="eastAsia" w:ascii="宋体" w:hAnsi="宋体" w:eastAsia="宋体"/>
                <w:sz w:val="24"/>
                <w:szCs w:val="24"/>
              </w:rPr>
            </w:pPr>
          </w:p>
          <w:p>
            <w:pPr>
              <w:pStyle w:val="2"/>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2"/>
              <w:spacing w:before="4" w:line="440" w:lineRule="exact"/>
              <w:ind w:left="0" w:right="-108"/>
              <w:jc w:val="center"/>
              <w:rPr>
                <w:rFonts w:ascii="宋体" w:hAnsi="宋体" w:eastAsia="宋体"/>
                <w:sz w:val="24"/>
                <w:szCs w:val="24"/>
              </w:rPr>
            </w:pPr>
            <w:r>
              <w:rPr>
                <w:rFonts w:hint="eastAsia" w:ascii="宋体" w:hAnsi="宋体" w:eastAsia="宋体"/>
                <w:sz w:val="24"/>
                <w:szCs w:val="24"/>
              </w:rPr>
              <w:t>工作简历</w:t>
            </w:r>
          </w:p>
        </w:tc>
        <w:tc>
          <w:tcPr>
            <w:tcW w:w="7280" w:type="dxa"/>
            <w:gridSpan w:val="7"/>
            <w:vAlign w:val="center"/>
          </w:tcPr>
          <w:p>
            <w:pPr>
              <w:pStyle w:val="2"/>
              <w:spacing w:before="4" w:line="440" w:lineRule="exact"/>
              <w:ind w:left="0" w:right="272"/>
              <w:jc w:val="center"/>
              <w:rPr>
                <w:rFonts w:hint="eastAsia" w:ascii="宋体" w:hAnsi="宋体" w:eastAsia="宋体"/>
                <w:sz w:val="24"/>
                <w:szCs w:val="24"/>
              </w:rPr>
            </w:pPr>
          </w:p>
          <w:p>
            <w:pPr>
              <w:pStyle w:val="2"/>
              <w:spacing w:before="4" w:line="440" w:lineRule="exact"/>
              <w:ind w:left="0" w:right="272"/>
              <w:jc w:val="center"/>
              <w:rPr>
                <w:rFonts w:hint="eastAsia" w:ascii="宋体" w:hAnsi="宋体" w:eastAsia="宋体"/>
                <w:sz w:val="24"/>
                <w:szCs w:val="24"/>
              </w:rPr>
            </w:pPr>
          </w:p>
          <w:p>
            <w:pPr>
              <w:pStyle w:val="2"/>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2"/>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下企业工作</w:t>
            </w:r>
          </w:p>
          <w:p>
            <w:pPr>
              <w:pStyle w:val="2"/>
              <w:spacing w:before="4" w:line="440" w:lineRule="exact"/>
              <w:ind w:left="0" w:right="-108"/>
              <w:jc w:val="center"/>
              <w:rPr>
                <w:rFonts w:ascii="宋体" w:hAnsi="宋体" w:eastAsia="宋体"/>
                <w:sz w:val="24"/>
                <w:szCs w:val="24"/>
              </w:rPr>
            </w:pPr>
            <w:r>
              <w:rPr>
                <w:rFonts w:hint="eastAsia" w:ascii="宋体" w:hAnsi="宋体" w:eastAsia="宋体"/>
                <w:sz w:val="24"/>
                <w:szCs w:val="24"/>
              </w:rPr>
              <w:t>经历</w:t>
            </w:r>
          </w:p>
        </w:tc>
        <w:tc>
          <w:tcPr>
            <w:tcW w:w="7280" w:type="dxa"/>
            <w:gridSpan w:val="7"/>
            <w:vAlign w:val="center"/>
          </w:tcPr>
          <w:p>
            <w:pPr>
              <w:pStyle w:val="2"/>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restart"/>
            <w:vAlign w:val="center"/>
          </w:tcPr>
          <w:p>
            <w:pPr>
              <w:pStyle w:val="2"/>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指导学生名单</w:t>
            </w:r>
          </w:p>
        </w:tc>
        <w:tc>
          <w:tcPr>
            <w:tcW w:w="1559" w:type="dxa"/>
            <w:tcBorders>
              <w:bottom w:val="single" w:color="auto" w:sz="4" w:space="0"/>
              <w:right w:val="single" w:color="auto" w:sz="4" w:space="0"/>
            </w:tcBorders>
            <w:vAlign w:val="center"/>
          </w:tcPr>
          <w:p>
            <w:pPr>
              <w:pStyle w:val="2"/>
              <w:spacing w:before="4" w:line="440" w:lineRule="exact"/>
              <w:ind w:left="0" w:right="272"/>
              <w:jc w:val="center"/>
              <w:rPr>
                <w:rFonts w:hint="eastAsia" w:ascii="宋体" w:hAnsi="宋体" w:eastAsia="宋体"/>
                <w:sz w:val="24"/>
                <w:szCs w:val="24"/>
              </w:rPr>
            </w:pPr>
            <w:r>
              <w:rPr>
                <w:rFonts w:hint="eastAsia" w:ascii="宋体" w:hAnsi="宋体" w:eastAsia="宋体"/>
                <w:sz w:val="24"/>
                <w:szCs w:val="24"/>
              </w:rPr>
              <w:t>专业</w:t>
            </w:r>
          </w:p>
        </w:tc>
        <w:tc>
          <w:tcPr>
            <w:tcW w:w="2126" w:type="dxa"/>
            <w:gridSpan w:val="2"/>
            <w:tcBorders>
              <w:left w:val="single" w:color="auto" w:sz="4" w:space="0"/>
              <w:bottom w:val="single" w:color="auto" w:sz="4" w:space="0"/>
              <w:right w:val="single" w:color="auto" w:sz="4" w:space="0"/>
            </w:tcBorders>
            <w:vAlign w:val="center"/>
          </w:tcPr>
          <w:p>
            <w:pPr>
              <w:pStyle w:val="2"/>
              <w:spacing w:before="4" w:line="440" w:lineRule="exact"/>
              <w:ind w:left="0" w:right="272"/>
              <w:jc w:val="center"/>
              <w:rPr>
                <w:rFonts w:ascii="宋体" w:hAnsi="宋体" w:eastAsia="宋体"/>
                <w:sz w:val="24"/>
                <w:szCs w:val="24"/>
              </w:rPr>
            </w:pPr>
            <w:r>
              <w:rPr>
                <w:rFonts w:hint="eastAsia" w:ascii="宋体" w:hAnsi="宋体" w:eastAsia="宋体"/>
                <w:sz w:val="24"/>
                <w:szCs w:val="24"/>
              </w:rPr>
              <w:t>学生姓名</w:t>
            </w:r>
          </w:p>
        </w:tc>
        <w:tc>
          <w:tcPr>
            <w:tcW w:w="1559" w:type="dxa"/>
            <w:gridSpan w:val="2"/>
            <w:tcBorders>
              <w:left w:val="single" w:color="auto" w:sz="4" w:space="0"/>
              <w:bottom w:val="single" w:color="auto" w:sz="4" w:space="0"/>
              <w:right w:val="single" w:color="auto" w:sz="4" w:space="0"/>
            </w:tcBorders>
            <w:vAlign w:val="center"/>
          </w:tcPr>
          <w:p>
            <w:pPr>
              <w:pStyle w:val="2"/>
              <w:spacing w:before="4" w:line="440" w:lineRule="exact"/>
              <w:ind w:left="0" w:right="272"/>
              <w:jc w:val="center"/>
              <w:rPr>
                <w:rFonts w:hint="eastAsia" w:ascii="宋体" w:hAnsi="宋体" w:eastAsia="宋体"/>
                <w:sz w:val="24"/>
                <w:szCs w:val="24"/>
              </w:rPr>
            </w:pPr>
            <w:r>
              <w:rPr>
                <w:rFonts w:hint="eastAsia" w:ascii="宋体" w:hAnsi="宋体" w:eastAsia="宋体"/>
                <w:sz w:val="24"/>
                <w:szCs w:val="24"/>
              </w:rPr>
              <w:t>专业</w:t>
            </w:r>
          </w:p>
        </w:tc>
        <w:tc>
          <w:tcPr>
            <w:tcW w:w="2036" w:type="dxa"/>
            <w:gridSpan w:val="2"/>
            <w:tcBorders>
              <w:left w:val="single" w:color="auto" w:sz="4" w:space="0"/>
              <w:bottom w:val="single" w:color="auto" w:sz="4" w:space="0"/>
            </w:tcBorders>
            <w:vAlign w:val="center"/>
          </w:tcPr>
          <w:p>
            <w:pPr>
              <w:pStyle w:val="2"/>
              <w:spacing w:before="4" w:line="440" w:lineRule="exact"/>
              <w:ind w:left="0" w:right="272"/>
              <w:jc w:val="center"/>
              <w:rPr>
                <w:rFonts w:ascii="宋体" w:hAnsi="宋体" w:eastAsia="宋体"/>
                <w:sz w:val="24"/>
                <w:szCs w:val="24"/>
              </w:rPr>
            </w:pPr>
            <w:r>
              <w:rPr>
                <w:rFonts w:hint="eastAsia" w:ascii="宋体" w:hAnsi="宋体" w:eastAsia="宋体"/>
                <w:sz w:val="24"/>
                <w:szCs w:val="24"/>
              </w:rPr>
              <w:t>学生姓名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1668" w:type="dxa"/>
            <w:vMerge w:val="continue"/>
            <w:vAlign w:val="center"/>
          </w:tcPr>
          <w:p>
            <w:pPr>
              <w:pStyle w:val="2"/>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2"/>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2"/>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2"/>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2"/>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 w:hRule="atLeast"/>
          <w:jc w:val="center"/>
        </w:trPr>
        <w:tc>
          <w:tcPr>
            <w:tcW w:w="1668" w:type="dxa"/>
            <w:vMerge w:val="continue"/>
            <w:vAlign w:val="center"/>
          </w:tcPr>
          <w:p>
            <w:pPr>
              <w:pStyle w:val="2"/>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2"/>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2"/>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2"/>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2"/>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668" w:type="dxa"/>
            <w:vMerge w:val="continue"/>
            <w:vAlign w:val="center"/>
          </w:tcPr>
          <w:p>
            <w:pPr>
              <w:pStyle w:val="2"/>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2"/>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2"/>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2"/>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2"/>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jc w:val="center"/>
        </w:trPr>
        <w:tc>
          <w:tcPr>
            <w:tcW w:w="1668" w:type="dxa"/>
            <w:vMerge w:val="continue"/>
            <w:vAlign w:val="center"/>
          </w:tcPr>
          <w:p>
            <w:pPr>
              <w:pStyle w:val="2"/>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2"/>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2"/>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2"/>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2"/>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1668" w:type="dxa"/>
            <w:vMerge w:val="continue"/>
            <w:vAlign w:val="center"/>
          </w:tcPr>
          <w:p>
            <w:pPr>
              <w:pStyle w:val="2"/>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2"/>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2"/>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2"/>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2"/>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continue"/>
            <w:vAlign w:val="center"/>
          </w:tcPr>
          <w:p>
            <w:pPr>
              <w:pStyle w:val="2"/>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2"/>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2"/>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2"/>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2"/>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668" w:type="dxa"/>
            <w:vMerge w:val="continue"/>
            <w:vAlign w:val="center"/>
          </w:tcPr>
          <w:p>
            <w:pPr>
              <w:pStyle w:val="2"/>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2"/>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2"/>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2"/>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2"/>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668" w:type="dxa"/>
            <w:vMerge w:val="continue"/>
            <w:vAlign w:val="center"/>
          </w:tcPr>
          <w:p>
            <w:pPr>
              <w:pStyle w:val="2"/>
              <w:spacing w:before="4" w:line="440" w:lineRule="exact"/>
              <w:ind w:left="0" w:right="-108"/>
              <w:jc w:val="center"/>
              <w:rPr>
                <w:rFonts w:hint="eastAsia" w:ascii="宋体" w:hAnsi="宋体" w:eastAsia="宋体"/>
                <w:sz w:val="24"/>
                <w:szCs w:val="24"/>
              </w:rPr>
            </w:pPr>
          </w:p>
        </w:tc>
        <w:tc>
          <w:tcPr>
            <w:tcW w:w="1559" w:type="dxa"/>
            <w:tcBorders>
              <w:top w:val="single" w:color="auto" w:sz="4" w:space="0"/>
              <w:right w:val="single" w:color="auto" w:sz="4" w:space="0"/>
            </w:tcBorders>
            <w:vAlign w:val="center"/>
          </w:tcPr>
          <w:p>
            <w:pPr>
              <w:pStyle w:val="2"/>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right w:val="single" w:color="auto" w:sz="4" w:space="0"/>
            </w:tcBorders>
            <w:vAlign w:val="center"/>
          </w:tcPr>
          <w:p>
            <w:pPr>
              <w:pStyle w:val="2"/>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right w:val="single" w:color="auto" w:sz="4" w:space="0"/>
            </w:tcBorders>
            <w:vAlign w:val="center"/>
          </w:tcPr>
          <w:p>
            <w:pPr>
              <w:pStyle w:val="2"/>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tcBorders>
            <w:vAlign w:val="center"/>
          </w:tcPr>
          <w:p>
            <w:pPr>
              <w:pStyle w:val="2"/>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jc w:val="center"/>
        </w:trPr>
        <w:tc>
          <w:tcPr>
            <w:tcW w:w="1668" w:type="dxa"/>
            <w:vAlign w:val="center"/>
          </w:tcPr>
          <w:p>
            <w:pPr>
              <w:pStyle w:val="2"/>
              <w:spacing w:before="4" w:line="440" w:lineRule="exact"/>
              <w:ind w:left="0" w:right="-108"/>
              <w:jc w:val="center"/>
              <w:rPr>
                <w:rFonts w:ascii="宋体" w:hAnsi="宋体" w:eastAsia="宋体"/>
                <w:sz w:val="24"/>
                <w:szCs w:val="24"/>
              </w:rPr>
            </w:pPr>
            <w:r>
              <w:rPr>
                <w:rFonts w:hint="eastAsia" w:ascii="宋体" w:hAnsi="宋体" w:eastAsia="宋体"/>
                <w:sz w:val="24"/>
                <w:szCs w:val="24"/>
              </w:rPr>
              <w:t>专业院系意见</w:t>
            </w:r>
          </w:p>
        </w:tc>
        <w:tc>
          <w:tcPr>
            <w:tcW w:w="7280" w:type="dxa"/>
            <w:gridSpan w:val="7"/>
            <w:vAlign w:val="center"/>
          </w:tcPr>
          <w:p>
            <w:pPr>
              <w:pStyle w:val="2"/>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8" w:hRule="atLeast"/>
          <w:jc w:val="center"/>
        </w:trPr>
        <w:tc>
          <w:tcPr>
            <w:tcW w:w="1668" w:type="dxa"/>
            <w:vAlign w:val="center"/>
          </w:tcPr>
          <w:p>
            <w:pPr>
              <w:pStyle w:val="2"/>
              <w:spacing w:before="4" w:line="440" w:lineRule="exact"/>
              <w:ind w:left="0" w:right="-108"/>
              <w:jc w:val="center"/>
              <w:rPr>
                <w:rFonts w:ascii="宋体" w:hAnsi="宋体" w:eastAsia="宋体"/>
                <w:sz w:val="24"/>
                <w:szCs w:val="24"/>
              </w:rPr>
            </w:pPr>
            <w:r>
              <w:rPr>
                <w:rFonts w:hint="eastAsia" w:ascii="宋体" w:hAnsi="宋体" w:eastAsia="宋体"/>
                <w:sz w:val="24"/>
                <w:szCs w:val="24"/>
              </w:rPr>
              <w:t>教务处意见</w:t>
            </w:r>
          </w:p>
        </w:tc>
        <w:tc>
          <w:tcPr>
            <w:tcW w:w="7280" w:type="dxa"/>
            <w:gridSpan w:val="7"/>
            <w:vAlign w:val="center"/>
          </w:tcPr>
          <w:p>
            <w:pPr>
              <w:pStyle w:val="2"/>
              <w:spacing w:before="4" w:line="440" w:lineRule="exact"/>
              <w:ind w:left="0" w:right="272"/>
              <w:jc w:val="center"/>
              <w:rPr>
                <w:rFonts w:ascii="宋体" w:hAnsi="宋体" w:eastAsia="宋体"/>
                <w:sz w:val="24"/>
                <w:szCs w:val="24"/>
              </w:rPr>
            </w:pPr>
          </w:p>
        </w:tc>
      </w:tr>
    </w:tbl>
    <w:p>
      <w:pPr>
        <w:rPr>
          <w:rFonts w:hint="eastAsia" w:ascii="黑体" w:eastAsia="黑体"/>
          <w:sz w:val="72"/>
          <w:szCs w:val="72"/>
        </w:rPr>
      </w:pPr>
    </w:p>
    <w:p>
      <w:pPr>
        <w:jc w:val="center"/>
        <w:rPr>
          <w:rFonts w:hint="eastAsia" w:ascii="黑体" w:hAnsi="DotumChe" w:eastAsia="黑体"/>
          <w:sz w:val="72"/>
          <w:szCs w:val="72"/>
        </w:rPr>
      </w:pPr>
      <w:r>
        <w:rPr>
          <w:rFonts w:hint="eastAsia" w:ascii="黑体" w:eastAsia="黑体"/>
          <w:sz w:val="72"/>
          <w:szCs w:val="72"/>
        </w:rPr>
        <w:t>湖南艺术职业学院</w:t>
      </w:r>
    </w:p>
    <w:p>
      <w:pPr>
        <w:jc w:val="center"/>
        <w:rPr>
          <w:rFonts w:hint="eastAsia" w:ascii="黑体" w:eastAsia="黑体"/>
          <w:b/>
          <w:sz w:val="84"/>
          <w:szCs w:val="84"/>
        </w:rPr>
      </w:pPr>
      <w:r>
        <w:rPr>
          <w:rFonts w:hint="eastAsia" w:ascii="黑体" w:eastAsia="黑体"/>
          <w:b/>
          <w:sz w:val="84"/>
          <w:szCs w:val="84"/>
        </w:rPr>
        <w:t>毕业设计</w:t>
      </w:r>
    </w:p>
    <w:p>
      <w:pPr>
        <w:jc w:val="center"/>
        <w:rPr>
          <w:rFonts w:hint="eastAsia" w:ascii="黑体" w:eastAsia="黑体"/>
          <w:b/>
          <w:sz w:val="84"/>
          <w:szCs w:val="84"/>
        </w:rPr>
      </w:pPr>
    </w:p>
    <w:p>
      <w:pPr>
        <w:ind w:firstLine="1446" w:firstLineChars="300"/>
        <w:rPr>
          <w:rFonts w:ascii="黑体" w:eastAsia="黑体"/>
          <w:sz w:val="48"/>
          <w:szCs w:val="48"/>
          <w:u w:val="single"/>
        </w:rPr>
      </w:pPr>
      <w:r>
        <w:rPr>
          <w:rFonts w:hint="eastAsia" w:ascii="黑体" w:eastAsia="黑体"/>
          <w:b/>
          <w:sz w:val="48"/>
          <w:szCs w:val="48"/>
        </w:rPr>
        <w:t>题目</w:t>
      </w:r>
      <w:r>
        <w:rPr>
          <w:rFonts w:hint="eastAsia" w:ascii="黑体" w:eastAsia="黑体"/>
          <w:sz w:val="48"/>
          <w:szCs w:val="48"/>
        </w:rPr>
        <w:t xml:space="preserve">： </w:t>
      </w:r>
      <w:r>
        <w:rPr>
          <w:rFonts w:hint="eastAsia" w:ascii="黑体" w:eastAsia="黑体"/>
          <w:sz w:val="48"/>
          <w:szCs w:val="48"/>
          <w:u w:val="single"/>
        </w:rPr>
        <w:t xml:space="preserve">                    </w:t>
      </w:r>
    </w:p>
    <w:p>
      <w:pPr>
        <w:ind w:firstLine="964" w:firstLineChars="200"/>
        <w:rPr>
          <w:rFonts w:hint="eastAsia"/>
          <w:sz w:val="30"/>
          <w:szCs w:val="30"/>
          <w:u w:val="single"/>
        </w:rPr>
      </w:pPr>
      <w:r>
        <w:rPr>
          <w:rFonts w:hint="eastAsia" w:ascii="黑体" w:eastAsia="黑体"/>
          <w:b/>
          <w:sz w:val="48"/>
          <w:szCs w:val="48"/>
        </w:rPr>
        <w:t xml:space="preserve">  类型： </w:t>
      </w:r>
      <w:r>
        <w:rPr>
          <w:rFonts w:hint="eastAsia"/>
          <w:sz w:val="30"/>
          <w:szCs w:val="30"/>
        </w:rPr>
        <w:t>□</w:t>
      </w:r>
      <w:r>
        <w:rPr>
          <w:rFonts w:hint="eastAsia"/>
          <w:sz w:val="30"/>
          <w:szCs w:val="30"/>
          <w:u w:val="single"/>
        </w:rPr>
        <w:t>产品设计</w:t>
      </w:r>
      <w:r>
        <w:rPr>
          <w:sz w:val="30"/>
          <w:szCs w:val="30"/>
        </w:rPr>
        <w:t xml:space="preserve"> </w:t>
      </w:r>
      <w:r>
        <w:rPr>
          <w:rFonts w:hint="eastAsia"/>
          <w:sz w:val="30"/>
          <w:szCs w:val="30"/>
        </w:rPr>
        <w:t>□</w:t>
      </w:r>
      <w:r>
        <w:rPr>
          <w:rFonts w:hint="eastAsia"/>
          <w:sz w:val="30"/>
          <w:szCs w:val="30"/>
          <w:u w:val="single"/>
        </w:rPr>
        <w:t>方案设计</w:t>
      </w:r>
      <w:r>
        <w:rPr>
          <w:rFonts w:hint="eastAsia"/>
          <w:sz w:val="30"/>
          <w:szCs w:val="30"/>
        </w:rPr>
        <w:t xml:space="preserve"> □</w:t>
      </w:r>
      <w:r>
        <w:rPr>
          <w:rFonts w:hint="eastAsia"/>
          <w:sz w:val="30"/>
          <w:szCs w:val="30"/>
          <w:u w:val="single"/>
        </w:rPr>
        <w:t>文物修复</w:t>
      </w:r>
    </w:p>
    <w:p>
      <w:pPr>
        <w:ind w:firstLine="3117" w:firstLineChars="1039"/>
        <w:rPr>
          <w:rFonts w:hint="eastAsia"/>
        </w:rPr>
      </w:pPr>
      <w:r>
        <w:rPr>
          <w:rFonts w:hint="eastAsia"/>
          <w:sz w:val="30"/>
          <w:szCs w:val="30"/>
        </w:rPr>
        <w:t>□</w:t>
      </w:r>
      <w:r>
        <w:rPr>
          <w:rFonts w:hint="eastAsia"/>
          <w:sz w:val="30"/>
          <w:szCs w:val="30"/>
          <w:u w:val="single"/>
        </w:rPr>
        <w:t>作品展示</w:t>
      </w:r>
      <w:r>
        <w:rPr>
          <w:rFonts w:hint="eastAsia"/>
          <w:sz w:val="30"/>
          <w:szCs w:val="30"/>
        </w:rPr>
        <w:t xml:space="preserve"> □</w:t>
      </w:r>
      <w:r>
        <w:rPr>
          <w:rFonts w:hint="eastAsia"/>
          <w:sz w:val="30"/>
          <w:szCs w:val="30"/>
          <w:u w:val="single"/>
        </w:rPr>
        <w:t xml:space="preserve">工艺设计 </w:t>
      </w:r>
      <w:r>
        <w:rPr>
          <w:rFonts w:hint="eastAsia"/>
          <w:sz w:val="30"/>
          <w:szCs w:val="30"/>
        </w:rPr>
        <w:t>□</w:t>
      </w:r>
      <w:r>
        <w:rPr>
          <w:rFonts w:hint="eastAsia"/>
          <w:sz w:val="30"/>
          <w:szCs w:val="30"/>
          <w:u w:val="single"/>
        </w:rPr>
        <w:t>作品设计</w:t>
      </w:r>
    </w:p>
    <w:p>
      <w:pPr>
        <w:rPr>
          <w:rFonts w:hint="eastAsia"/>
        </w:rPr>
      </w:pPr>
      <w:r>
        <w:rPr>
          <w:rFonts w:hint="eastAsia" w:ascii="黑体" w:eastAsia="黑体"/>
          <w:b/>
          <w:sz w:val="30"/>
          <w:szCs w:val="30"/>
        </w:rPr>
        <w:t xml:space="preserve">      学生姓名： ________________________________</w:t>
      </w:r>
    </w:p>
    <w:p>
      <w:pPr>
        <w:rPr>
          <w:rFonts w:hint="eastAsia"/>
        </w:rPr>
      </w:pPr>
      <w:r>
        <w:rPr>
          <w:rFonts w:hint="eastAsia"/>
        </w:rPr>
        <w:t xml:space="preserve">         </w:t>
      </w:r>
      <w:r>
        <w:rPr>
          <w:rFonts w:hint="eastAsia" w:ascii="黑体" w:eastAsia="黑体"/>
          <w:b/>
          <w:sz w:val="30"/>
          <w:szCs w:val="30"/>
        </w:rPr>
        <w:t>学    号： ________________________________</w:t>
      </w:r>
    </w:p>
    <w:p>
      <w:pPr>
        <w:rPr>
          <w:rFonts w:hint="eastAsia"/>
        </w:rPr>
      </w:pPr>
      <w:r>
        <w:rPr>
          <w:rFonts w:hint="eastAsia"/>
        </w:rPr>
        <w:t xml:space="preserve">         </w:t>
      </w:r>
      <w:r>
        <w:rPr>
          <w:rFonts w:hint="eastAsia" w:ascii="黑体" w:eastAsia="黑体"/>
          <w:b/>
          <w:sz w:val="30"/>
          <w:szCs w:val="30"/>
        </w:rPr>
        <w:t>学院(系)： ________________________________</w:t>
      </w:r>
    </w:p>
    <w:p>
      <w:pPr>
        <w:rPr>
          <w:rFonts w:hint="eastAsia"/>
        </w:rPr>
      </w:pPr>
      <w:r>
        <w:rPr>
          <w:rFonts w:hint="eastAsia"/>
        </w:rPr>
        <w:t xml:space="preserve">         </w:t>
      </w:r>
      <w:r>
        <w:rPr>
          <w:rFonts w:hint="eastAsia" w:ascii="黑体" w:eastAsia="黑体"/>
          <w:b/>
          <w:sz w:val="30"/>
          <w:szCs w:val="30"/>
        </w:rPr>
        <w:t>专    业： ________________________________</w:t>
      </w:r>
    </w:p>
    <w:p>
      <w:pPr>
        <w:rPr>
          <w:rFonts w:hint="eastAsia"/>
        </w:rPr>
      </w:pPr>
      <w:r>
        <w:rPr>
          <w:rFonts w:hint="eastAsia"/>
        </w:rPr>
        <w:t xml:space="preserve">         </w:t>
      </w:r>
      <w:r>
        <w:rPr>
          <w:rFonts w:hint="eastAsia" w:ascii="黑体" w:eastAsia="黑体"/>
          <w:b/>
          <w:sz w:val="30"/>
          <w:szCs w:val="30"/>
        </w:rPr>
        <w:t>班    级： ________________________________</w:t>
      </w:r>
    </w:p>
    <w:p>
      <w:pPr>
        <w:rPr>
          <w:rFonts w:hint="eastAsia"/>
        </w:rPr>
      </w:pPr>
      <w:r>
        <w:rPr>
          <w:rFonts w:hint="eastAsia"/>
        </w:rPr>
        <w:t xml:space="preserve">         </w:t>
      </w:r>
      <w:r>
        <w:rPr>
          <w:rFonts w:hint="eastAsia" w:ascii="黑体" w:eastAsia="黑体"/>
          <w:b/>
          <w:sz w:val="30"/>
          <w:szCs w:val="30"/>
        </w:rPr>
        <w:t>校</w:t>
      </w:r>
      <w:r>
        <w:rPr>
          <w:rFonts w:ascii="黑体" w:eastAsia="黑体"/>
          <w:b/>
          <w:sz w:val="30"/>
          <w:szCs w:val="30"/>
        </w:rPr>
        <w:t>内</w:t>
      </w:r>
      <w:r>
        <w:rPr>
          <w:rFonts w:hint="eastAsia" w:ascii="黑体" w:eastAsia="黑体"/>
          <w:b/>
          <w:sz w:val="30"/>
          <w:szCs w:val="30"/>
        </w:rPr>
        <w:t>指导教师：_____________________________</w:t>
      </w:r>
    </w:p>
    <w:p>
      <w:pPr>
        <w:ind w:firstLine="3614" w:firstLineChars="1200"/>
        <w:rPr>
          <w:rFonts w:hint="eastAsia" w:ascii="黑体" w:eastAsia="黑体"/>
          <w:b/>
          <w:sz w:val="30"/>
          <w:szCs w:val="30"/>
        </w:rPr>
      </w:pPr>
    </w:p>
    <w:p>
      <w:pPr>
        <w:ind w:firstLine="3614" w:firstLineChars="1200"/>
        <w:rPr>
          <w:rFonts w:hint="eastAsia" w:ascii="黑体" w:eastAsia="黑体"/>
          <w:b/>
          <w:sz w:val="30"/>
          <w:szCs w:val="30"/>
        </w:rPr>
      </w:pPr>
      <w:r>
        <w:rPr>
          <w:rFonts w:hint="eastAsia" w:ascii="黑体" w:eastAsia="黑体"/>
          <w:b/>
          <w:sz w:val="30"/>
          <w:szCs w:val="30"/>
        </w:rPr>
        <w:t>年     月     日</w:t>
      </w:r>
    </w:p>
    <w:p>
      <w:pPr>
        <w:adjustRightInd w:val="0"/>
        <w:snapToGrid w:val="0"/>
        <w:spacing w:line="360" w:lineRule="auto"/>
        <w:jc w:val="center"/>
        <w:rPr>
          <w:rFonts w:hint="eastAsia" w:ascii="经典标宋简" w:eastAsia="经典标宋简"/>
          <w:sz w:val="28"/>
          <w:szCs w:val="28"/>
        </w:rPr>
      </w:pPr>
    </w:p>
    <w:p>
      <w:pPr>
        <w:adjustRightInd w:val="0"/>
        <w:snapToGrid w:val="0"/>
        <w:spacing w:line="360" w:lineRule="auto"/>
        <w:rPr>
          <w:rFonts w:hint="eastAsia" w:ascii="黑体" w:hAnsi="黑体" w:eastAsia="黑体"/>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spacing w:line="560" w:lineRule="exact"/>
        <w:jc w:val="center"/>
        <w:rPr>
          <w:rFonts w:hint="eastAsia" w:ascii="华文中宋" w:hAnsi="华文中宋" w:eastAsia="华文中宋"/>
          <w:b/>
          <w:bCs/>
          <w:sz w:val="28"/>
          <w:szCs w:val="28"/>
        </w:rPr>
      </w:pPr>
      <w:r>
        <w:rPr>
          <w:rFonts w:hint="eastAsia" w:ascii="华文中宋" w:hAnsi="华文中宋" w:eastAsia="华文中宋"/>
          <w:b/>
          <w:color w:val="000000"/>
          <w:sz w:val="30"/>
          <w:szCs w:val="30"/>
        </w:rPr>
        <w:t>毕业设计任务书</w:t>
      </w:r>
    </w:p>
    <w:p>
      <w:pPr>
        <w:adjustRightInd w:val="0"/>
        <w:snapToGrid w:val="0"/>
        <w:spacing w:line="420" w:lineRule="exact"/>
        <w:jc w:val="center"/>
        <w:rPr>
          <w:rFonts w:hint="eastAsia" w:ascii="黑体" w:hAnsi="黑体" w:eastAsia="黑体"/>
          <w:b/>
          <w:bCs/>
          <w:sz w:val="28"/>
          <w:szCs w:val="28"/>
        </w:rPr>
      </w:pPr>
    </w:p>
    <w:tbl>
      <w:tblPr>
        <w:tblStyle w:val="3"/>
        <w:tblpPr w:leftFromText="180" w:rightFromText="180" w:vertAnchor="text" w:horzAnchor="page" w:tblpX="1597" w:tblpY="12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090"/>
        <w:gridCol w:w="212"/>
        <w:gridCol w:w="808"/>
        <w:gridCol w:w="1090"/>
        <w:gridCol w:w="240"/>
        <w:gridCol w:w="793"/>
        <w:gridCol w:w="978"/>
        <w:gridCol w:w="183"/>
        <w:gridCol w:w="1373"/>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0" w:type="dxa"/>
          </w:tcPr>
          <w:p>
            <w:pPr>
              <w:spacing w:line="560" w:lineRule="exact"/>
              <w:rPr>
                <w:rFonts w:hint="eastAsia"/>
                <w:color w:val="000000"/>
                <w:sz w:val="28"/>
                <w:szCs w:val="28"/>
              </w:rPr>
            </w:pPr>
            <w:r>
              <w:rPr>
                <w:rFonts w:hint="eastAsia"/>
                <w:color w:val="000000"/>
                <w:sz w:val="28"/>
                <w:szCs w:val="28"/>
              </w:rPr>
              <w:t>姓名</w:t>
            </w:r>
          </w:p>
        </w:tc>
        <w:tc>
          <w:tcPr>
            <w:tcW w:w="1302" w:type="dxa"/>
            <w:gridSpan w:val="2"/>
          </w:tcPr>
          <w:p>
            <w:pPr>
              <w:spacing w:line="560" w:lineRule="exact"/>
              <w:rPr>
                <w:rFonts w:hint="eastAsia"/>
                <w:color w:val="000000"/>
                <w:sz w:val="28"/>
                <w:szCs w:val="28"/>
              </w:rPr>
            </w:pPr>
          </w:p>
        </w:tc>
        <w:tc>
          <w:tcPr>
            <w:tcW w:w="808" w:type="dxa"/>
          </w:tcPr>
          <w:p>
            <w:pPr>
              <w:spacing w:line="560" w:lineRule="exact"/>
              <w:rPr>
                <w:rFonts w:hint="eastAsia"/>
                <w:color w:val="000000"/>
                <w:sz w:val="28"/>
                <w:szCs w:val="28"/>
              </w:rPr>
            </w:pPr>
            <w:r>
              <w:rPr>
                <w:rFonts w:hint="eastAsia"/>
                <w:color w:val="000000"/>
                <w:sz w:val="28"/>
                <w:szCs w:val="28"/>
              </w:rPr>
              <w:t>学号</w:t>
            </w:r>
          </w:p>
        </w:tc>
        <w:tc>
          <w:tcPr>
            <w:tcW w:w="1330" w:type="dxa"/>
            <w:gridSpan w:val="2"/>
          </w:tcPr>
          <w:p>
            <w:pPr>
              <w:spacing w:line="560" w:lineRule="exact"/>
              <w:rPr>
                <w:rFonts w:hint="eastAsia"/>
                <w:color w:val="000000"/>
                <w:sz w:val="28"/>
                <w:szCs w:val="28"/>
              </w:rPr>
            </w:pPr>
          </w:p>
        </w:tc>
        <w:tc>
          <w:tcPr>
            <w:tcW w:w="793" w:type="dxa"/>
          </w:tcPr>
          <w:p>
            <w:pPr>
              <w:spacing w:line="560" w:lineRule="exact"/>
              <w:rPr>
                <w:rFonts w:hint="eastAsia"/>
                <w:color w:val="000000"/>
                <w:sz w:val="28"/>
                <w:szCs w:val="28"/>
              </w:rPr>
            </w:pPr>
            <w:r>
              <w:rPr>
                <w:rFonts w:hint="eastAsia"/>
                <w:color w:val="000000"/>
                <w:sz w:val="28"/>
                <w:szCs w:val="28"/>
              </w:rPr>
              <w:t>专业</w:t>
            </w:r>
          </w:p>
        </w:tc>
        <w:tc>
          <w:tcPr>
            <w:tcW w:w="1161" w:type="dxa"/>
            <w:gridSpan w:val="2"/>
          </w:tcPr>
          <w:p>
            <w:pPr>
              <w:spacing w:line="560" w:lineRule="exact"/>
              <w:rPr>
                <w:rFonts w:hint="eastAsia"/>
                <w:color w:val="000000"/>
                <w:sz w:val="28"/>
                <w:szCs w:val="28"/>
              </w:rPr>
            </w:pPr>
          </w:p>
        </w:tc>
        <w:tc>
          <w:tcPr>
            <w:tcW w:w="1373" w:type="dxa"/>
          </w:tcPr>
          <w:p>
            <w:pPr>
              <w:spacing w:line="560" w:lineRule="exact"/>
              <w:rPr>
                <w:rFonts w:hint="eastAsia"/>
                <w:color w:val="000000"/>
                <w:sz w:val="28"/>
                <w:szCs w:val="28"/>
              </w:rPr>
            </w:pPr>
            <w:r>
              <w:rPr>
                <w:rFonts w:hint="eastAsia"/>
                <w:color w:val="000000"/>
                <w:sz w:val="28"/>
                <w:szCs w:val="28"/>
              </w:rPr>
              <w:t>指导老师</w:t>
            </w:r>
          </w:p>
        </w:tc>
        <w:tc>
          <w:tcPr>
            <w:tcW w:w="1301" w:type="dxa"/>
          </w:tcPr>
          <w:p>
            <w:pPr>
              <w:spacing w:line="560" w:lineRule="exact"/>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30" w:type="dxa"/>
            <w:gridSpan w:val="2"/>
          </w:tcPr>
          <w:p>
            <w:pPr>
              <w:spacing w:line="560" w:lineRule="exact"/>
              <w:rPr>
                <w:rFonts w:hint="eastAsia"/>
                <w:color w:val="000000"/>
                <w:sz w:val="28"/>
                <w:szCs w:val="28"/>
              </w:rPr>
            </w:pPr>
            <w:r>
              <w:rPr>
                <w:rFonts w:hint="eastAsia"/>
                <w:color w:val="000000"/>
                <w:sz w:val="28"/>
                <w:szCs w:val="28"/>
              </w:rPr>
              <w:t>毕业设计题目</w:t>
            </w:r>
          </w:p>
        </w:tc>
        <w:tc>
          <w:tcPr>
            <w:tcW w:w="2110" w:type="dxa"/>
            <w:gridSpan w:val="3"/>
          </w:tcPr>
          <w:p>
            <w:pPr>
              <w:spacing w:line="560" w:lineRule="exact"/>
              <w:rPr>
                <w:rFonts w:hint="eastAsia"/>
                <w:color w:val="000000"/>
                <w:sz w:val="28"/>
                <w:szCs w:val="28"/>
              </w:rPr>
            </w:pPr>
          </w:p>
        </w:tc>
        <w:tc>
          <w:tcPr>
            <w:tcW w:w="2011" w:type="dxa"/>
            <w:gridSpan w:val="3"/>
          </w:tcPr>
          <w:p>
            <w:pPr>
              <w:spacing w:line="560" w:lineRule="exact"/>
              <w:rPr>
                <w:rFonts w:hint="eastAsia"/>
                <w:color w:val="000000"/>
                <w:sz w:val="28"/>
                <w:szCs w:val="28"/>
              </w:rPr>
            </w:pPr>
            <w:r>
              <w:rPr>
                <w:rFonts w:hint="eastAsia"/>
                <w:color w:val="000000"/>
                <w:sz w:val="28"/>
                <w:szCs w:val="28"/>
              </w:rPr>
              <w:t>毕业设计类型</w:t>
            </w:r>
          </w:p>
        </w:tc>
        <w:tc>
          <w:tcPr>
            <w:tcW w:w="2857" w:type="dxa"/>
            <w:gridSpan w:val="3"/>
          </w:tcPr>
          <w:p>
            <w:pPr>
              <w:spacing w:line="560" w:lineRule="exact"/>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08" w:type="dxa"/>
            <w:gridSpan w:val="11"/>
          </w:tcPr>
          <w:p>
            <w:pPr>
              <w:rPr>
                <w:rFonts w:hint="eastAsia"/>
                <w:color w:val="000000"/>
                <w:sz w:val="28"/>
                <w:szCs w:val="28"/>
              </w:rPr>
            </w:pPr>
            <w:r>
              <w:rPr>
                <w:rFonts w:hint="eastAsia"/>
                <w:color w:val="000000"/>
                <w:sz w:val="28"/>
                <w:szCs w:val="28"/>
              </w:rPr>
              <w:t>(一) 毕业设计目标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8908" w:type="dxa"/>
            <w:gridSpan w:val="11"/>
          </w:tcPr>
          <w:p>
            <w:pPr>
              <w:rPr>
                <w:rFonts w:hint="eastAsia"/>
                <w:i/>
                <w:iCs/>
                <w:color w:val="000000"/>
                <w:sz w:val="24"/>
              </w:rPr>
            </w:pPr>
            <w:r>
              <w:rPr>
                <w:rFonts w:hint="eastAsia"/>
                <w:i/>
                <w:iCs/>
                <w:color w:val="000000"/>
                <w:sz w:val="24"/>
              </w:rPr>
              <w:t xml:space="preserve"> 通过本次毕业设计所要实现的目的，简明扼要。字体要求为</w:t>
            </w:r>
            <w:r>
              <w:rPr>
                <w:rStyle w:val="6"/>
                <w:rFonts w:hint="eastAsia"/>
                <w:i/>
                <w:sz w:val="24"/>
              </w:rPr>
              <w:t>小4号，宋体，行距均为21磅</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08" w:type="dxa"/>
            <w:gridSpan w:val="11"/>
          </w:tcPr>
          <w:p>
            <w:pPr>
              <w:rPr>
                <w:rFonts w:hint="eastAsia"/>
                <w:color w:val="000000"/>
                <w:sz w:val="28"/>
                <w:szCs w:val="28"/>
              </w:rPr>
            </w:pPr>
            <w:r>
              <w:rPr>
                <w:rFonts w:hint="eastAsia"/>
                <w:color w:val="000000"/>
                <w:sz w:val="28"/>
                <w:szCs w:val="28"/>
              </w:rPr>
              <w:t>(二)设计任务及要求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8908" w:type="dxa"/>
            <w:gridSpan w:val="11"/>
          </w:tcPr>
          <w:p>
            <w:pPr>
              <w:rPr>
                <w:rFonts w:hint="eastAsia"/>
                <w:i/>
                <w:iCs/>
                <w:color w:val="000000"/>
                <w:sz w:val="24"/>
              </w:rPr>
            </w:pPr>
            <w:r>
              <w:rPr>
                <w:rFonts w:hint="eastAsia"/>
                <w:color w:val="000000"/>
                <w:sz w:val="28"/>
                <w:szCs w:val="28"/>
              </w:rPr>
              <w:t xml:space="preserve"> </w:t>
            </w:r>
            <w:r>
              <w:rPr>
                <w:rFonts w:hint="eastAsia"/>
                <w:i/>
                <w:iCs/>
                <w:color w:val="000000"/>
                <w:sz w:val="24"/>
              </w:rPr>
              <w:t>依据专业学习情况设定切实能完成的任务和实现情况，任务的提出要直观、清晰，不能含糊。字体要求为</w:t>
            </w:r>
            <w:r>
              <w:rPr>
                <w:rStyle w:val="6"/>
                <w:rFonts w:hint="eastAsia"/>
                <w:i/>
                <w:sz w:val="24"/>
              </w:rPr>
              <w:t>小4号，宋体，行距均为21磅</w:t>
            </w:r>
          </w:p>
          <w:p>
            <w:pPr>
              <w:rPr>
                <w:rFonts w:hint="eastAsia"/>
                <w:i/>
                <w:iCs/>
                <w:color w:val="000000"/>
                <w:sz w:val="24"/>
              </w:rPr>
            </w:pPr>
          </w:p>
          <w:p>
            <w:pPr>
              <w:rPr>
                <w:rFonts w:hint="eastAsia"/>
                <w:i/>
                <w:iCs/>
                <w:color w:val="000000"/>
                <w:sz w:val="24"/>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08" w:type="dxa"/>
            <w:gridSpan w:val="11"/>
          </w:tcPr>
          <w:p>
            <w:pPr>
              <w:rPr>
                <w:rFonts w:hint="eastAsia"/>
                <w:color w:val="000000"/>
                <w:sz w:val="28"/>
                <w:szCs w:val="28"/>
              </w:rPr>
            </w:pPr>
            <w:r>
              <w:rPr>
                <w:rFonts w:hint="eastAsia"/>
                <w:color w:val="000000"/>
                <w:sz w:val="28"/>
                <w:szCs w:val="28"/>
              </w:rPr>
              <w:t>（三）毕业设计进程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8908" w:type="dxa"/>
            <w:gridSpan w:val="11"/>
          </w:tcPr>
          <w:p>
            <w:pPr>
              <w:rPr>
                <w:rFonts w:hint="eastAsia"/>
                <w:i/>
                <w:iCs/>
                <w:color w:val="000000"/>
                <w:sz w:val="24"/>
              </w:rPr>
            </w:pPr>
            <w:r>
              <w:rPr>
                <w:rFonts w:hint="eastAsia"/>
                <w:i/>
                <w:iCs/>
                <w:color w:val="000000"/>
                <w:sz w:val="24"/>
              </w:rPr>
              <w:t>包含毕业设计的实施步骤、时间安排、方法等。字体要求为</w:t>
            </w:r>
            <w:r>
              <w:rPr>
                <w:rStyle w:val="6"/>
                <w:rFonts w:hint="eastAsia"/>
                <w:i/>
                <w:sz w:val="24"/>
              </w:rPr>
              <w:t>小4号，宋体，行距均为21磅</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08" w:type="dxa"/>
            <w:gridSpan w:val="11"/>
          </w:tcPr>
          <w:p>
            <w:pPr>
              <w:rPr>
                <w:rFonts w:hint="eastAsia"/>
                <w:color w:val="000000"/>
                <w:sz w:val="28"/>
                <w:szCs w:val="28"/>
              </w:rPr>
            </w:pPr>
            <w:r>
              <w:rPr>
                <w:rFonts w:hint="eastAsia"/>
                <w:color w:val="000000"/>
                <w:sz w:val="28"/>
                <w:szCs w:val="28"/>
              </w:rPr>
              <w:t>（四）毕业设计预期成果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908" w:type="dxa"/>
            <w:gridSpan w:val="11"/>
          </w:tcPr>
          <w:p>
            <w:pPr>
              <w:numPr>
                <w:ilvl w:val="0"/>
                <w:numId w:val="2"/>
              </w:numPr>
              <w:autoSpaceDE/>
              <w:autoSpaceDN/>
              <w:ind w:firstLine="240" w:firstLineChars="100"/>
              <w:jc w:val="both"/>
              <w:rPr>
                <w:rFonts w:hint="eastAsia"/>
                <w:i/>
                <w:iCs/>
                <w:color w:val="000000"/>
                <w:sz w:val="24"/>
              </w:rPr>
            </w:pPr>
            <w:r>
              <w:rPr>
                <w:rFonts w:hint="eastAsia"/>
                <w:i/>
                <w:iCs/>
                <w:color w:val="000000"/>
                <w:sz w:val="24"/>
              </w:rPr>
              <w:t>图片、音视频、文档等形式。</w:t>
            </w:r>
          </w:p>
          <w:p>
            <w:pPr>
              <w:numPr>
                <w:ilvl w:val="0"/>
                <w:numId w:val="2"/>
              </w:numPr>
              <w:autoSpaceDE/>
              <w:autoSpaceDN/>
              <w:ind w:firstLine="240" w:firstLineChars="100"/>
              <w:jc w:val="both"/>
              <w:rPr>
                <w:rFonts w:hint="eastAsia"/>
                <w:i/>
                <w:iCs/>
                <w:color w:val="000000"/>
                <w:sz w:val="24"/>
              </w:rPr>
            </w:pPr>
            <w:r>
              <w:rPr>
                <w:rFonts w:hint="eastAsia"/>
                <w:i/>
                <w:iCs/>
                <w:color w:val="000000"/>
                <w:sz w:val="24"/>
              </w:rPr>
              <w:t>毕业设计说明书（方案类的没有此项）。</w:t>
            </w:r>
          </w:p>
          <w:p>
            <w:pPr>
              <w:numPr>
                <w:ilvl w:val="0"/>
                <w:numId w:val="2"/>
              </w:numPr>
              <w:autoSpaceDE/>
              <w:autoSpaceDN/>
              <w:ind w:firstLine="240" w:firstLineChars="100"/>
              <w:jc w:val="both"/>
              <w:rPr>
                <w:rFonts w:hint="eastAsia"/>
                <w:i/>
                <w:iCs/>
                <w:color w:val="000000"/>
                <w:sz w:val="24"/>
              </w:rPr>
            </w:pPr>
            <w:r>
              <w:rPr>
                <w:rFonts w:hint="eastAsia"/>
                <w:i/>
                <w:iCs/>
                <w:color w:val="000000"/>
                <w:sz w:val="24"/>
              </w:rPr>
              <w:t>毕业设计成果报告书。字体要求为</w:t>
            </w:r>
            <w:r>
              <w:rPr>
                <w:rStyle w:val="6"/>
                <w:rFonts w:hint="eastAsia"/>
                <w:i/>
                <w:sz w:val="24"/>
              </w:rPr>
              <w:t>小4号，宋体，行距均为21磅</w:t>
            </w:r>
          </w:p>
          <w:p>
            <w:pPr>
              <w:ind w:left="210" w:leftChars="100"/>
              <w:rPr>
                <w:rFonts w:hint="eastAsia"/>
                <w:i/>
                <w:iCs/>
                <w:color w:val="000000"/>
                <w:sz w:val="24"/>
              </w:rPr>
            </w:pPr>
          </w:p>
          <w:p>
            <w:pPr>
              <w:ind w:left="210" w:leftChars="100"/>
              <w:rPr>
                <w:rFonts w:hint="eastAsia"/>
                <w:i/>
                <w:iCs/>
                <w:color w:val="000000"/>
                <w:sz w:val="24"/>
              </w:rPr>
            </w:pPr>
          </w:p>
          <w:p>
            <w:pPr>
              <w:ind w:left="210" w:leftChars="100"/>
              <w:rPr>
                <w:rFonts w:hint="eastAsia"/>
                <w:i/>
                <w:iCs/>
                <w:color w:val="000000"/>
                <w:sz w:val="24"/>
              </w:rPr>
            </w:pPr>
          </w:p>
        </w:tc>
      </w:tr>
    </w:tbl>
    <w:p>
      <w:pPr>
        <w:rPr>
          <w:rFonts w:hint="eastAsia"/>
          <w:b/>
          <w:color w:val="000000"/>
          <w:sz w:val="30"/>
          <w:szCs w:val="30"/>
        </w:rPr>
      </w:pPr>
    </w:p>
    <w:p>
      <w:pPr>
        <w:ind w:firstLine="1201" w:firstLineChars="400"/>
        <w:rPr>
          <w:rFonts w:hint="eastAsia"/>
          <w:b/>
          <w:color w:val="000000"/>
          <w:sz w:val="30"/>
          <w:szCs w:val="30"/>
        </w:rPr>
      </w:pPr>
    </w:p>
    <w:p>
      <w:pPr>
        <w:jc w:val="center"/>
        <w:rPr>
          <w:rFonts w:hint="eastAsia" w:ascii="华文中宋" w:hAnsi="华文中宋" w:eastAsia="华文中宋"/>
          <w:b/>
          <w:color w:val="000000"/>
          <w:sz w:val="30"/>
          <w:szCs w:val="30"/>
        </w:rPr>
      </w:pPr>
      <w:r>
        <w:rPr>
          <w:rFonts w:hint="eastAsia" w:ascii="华文中宋" w:hAnsi="华文中宋" w:eastAsia="华文中宋"/>
          <w:b/>
          <w:color w:val="000000"/>
          <w:sz w:val="30"/>
          <w:szCs w:val="30"/>
        </w:rPr>
        <w:t>毕业设计说明书（成果为方案类不用填写）</w:t>
      </w:r>
    </w:p>
    <w:tbl>
      <w:tblPr>
        <w:tblStyle w:val="3"/>
        <w:tblpPr w:leftFromText="180" w:rightFromText="180" w:vertAnchor="text" w:horzAnchor="page" w:tblpXSpec="center"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110"/>
        <w:gridCol w:w="216"/>
        <w:gridCol w:w="823"/>
        <w:gridCol w:w="1110"/>
        <w:gridCol w:w="245"/>
        <w:gridCol w:w="808"/>
        <w:gridCol w:w="995"/>
        <w:gridCol w:w="188"/>
        <w:gridCol w:w="1399"/>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rPr>
                <w:rFonts w:hint="eastAsia"/>
                <w:color w:val="000000"/>
                <w:sz w:val="28"/>
                <w:szCs w:val="28"/>
              </w:rPr>
            </w:pPr>
            <w:r>
              <w:rPr>
                <w:rFonts w:hint="eastAsia"/>
                <w:color w:val="000000"/>
                <w:sz w:val="28"/>
                <w:szCs w:val="28"/>
              </w:rPr>
              <w:t>姓名</w:t>
            </w:r>
          </w:p>
        </w:tc>
        <w:tc>
          <w:tcPr>
            <w:tcW w:w="1326" w:type="dxa"/>
            <w:gridSpan w:val="2"/>
          </w:tcPr>
          <w:p>
            <w:pPr>
              <w:rPr>
                <w:rFonts w:hint="eastAsia"/>
                <w:color w:val="000000"/>
                <w:sz w:val="28"/>
                <w:szCs w:val="28"/>
              </w:rPr>
            </w:pPr>
          </w:p>
        </w:tc>
        <w:tc>
          <w:tcPr>
            <w:tcW w:w="823" w:type="dxa"/>
          </w:tcPr>
          <w:p>
            <w:pPr>
              <w:rPr>
                <w:rFonts w:hint="eastAsia"/>
                <w:color w:val="000000"/>
                <w:sz w:val="28"/>
                <w:szCs w:val="28"/>
              </w:rPr>
            </w:pPr>
            <w:r>
              <w:rPr>
                <w:rFonts w:hint="eastAsia"/>
                <w:color w:val="000000"/>
                <w:sz w:val="28"/>
                <w:szCs w:val="28"/>
              </w:rPr>
              <w:t>学号</w:t>
            </w:r>
          </w:p>
        </w:tc>
        <w:tc>
          <w:tcPr>
            <w:tcW w:w="1355" w:type="dxa"/>
            <w:gridSpan w:val="2"/>
          </w:tcPr>
          <w:p>
            <w:pPr>
              <w:rPr>
                <w:rFonts w:hint="eastAsia"/>
                <w:color w:val="000000"/>
                <w:sz w:val="28"/>
                <w:szCs w:val="28"/>
              </w:rPr>
            </w:pPr>
          </w:p>
        </w:tc>
        <w:tc>
          <w:tcPr>
            <w:tcW w:w="808" w:type="dxa"/>
          </w:tcPr>
          <w:p>
            <w:pPr>
              <w:rPr>
                <w:rFonts w:hint="eastAsia"/>
                <w:color w:val="000000"/>
                <w:sz w:val="28"/>
                <w:szCs w:val="28"/>
              </w:rPr>
            </w:pPr>
            <w:r>
              <w:rPr>
                <w:rFonts w:hint="eastAsia"/>
                <w:color w:val="000000"/>
                <w:sz w:val="28"/>
                <w:szCs w:val="28"/>
              </w:rPr>
              <w:t>专业</w:t>
            </w:r>
          </w:p>
        </w:tc>
        <w:tc>
          <w:tcPr>
            <w:tcW w:w="1183" w:type="dxa"/>
            <w:gridSpan w:val="2"/>
          </w:tcPr>
          <w:p>
            <w:pPr>
              <w:rPr>
                <w:rFonts w:hint="eastAsia"/>
                <w:color w:val="000000"/>
                <w:sz w:val="28"/>
                <w:szCs w:val="28"/>
              </w:rPr>
            </w:pPr>
          </w:p>
        </w:tc>
        <w:tc>
          <w:tcPr>
            <w:tcW w:w="1399" w:type="dxa"/>
          </w:tcPr>
          <w:p>
            <w:pPr>
              <w:rPr>
                <w:rFonts w:hint="eastAsia"/>
                <w:color w:val="000000"/>
                <w:sz w:val="28"/>
                <w:szCs w:val="28"/>
              </w:rPr>
            </w:pPr>
            <w:r>
              <w:rPr>
                <w:rFonts w:hint="eastAsia"/>
                <w:color w:val="000000"/>
                <w:sz w:val="28"/>
                <w:szCs w:val="28"/>
              </w:rPr>
              <w:t>指导老师</w:t>
            </w:r>
          </w:p>
        </w:tc>
        <w:tc>
          <w:tcPr>
            <w:tcW w:w="1323" w:type="dxa"/>
          </w:tcPr>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6" w:type="dxa"/>
            <w:gridSpan w:val="2"/>
          </w:tcPr>
          <w:p>
            <w:pPr>
              <w:rPr>
                <w:rFonts w:hint="eastAsia"/>
                <w:color w:val="000000"/>
                <w:sz w:val="28"/>
                <w:szCs w:val="28"/>
              </w:rPr>
            </w:pPr>
            <w:r>
              <w:rPr>
                <w:rFonts w:hint="eastAsia"/>
                <w:color w:val="000000"/>
                <w:sz w:val="28"/>
                <w:szCs w:val="28"/>
              </w:rPr>
              <w:t>毕业设计题目</w:t>
            </w:r>
          </w:p>
        </w:tc>
        <w:tc>
          <w:tcPr>
            <w:tcW w:w="2149" w:type="dxa"/>
            <w:gridSpan w:val="3"/>
          </w:tcPr>
          <w:p>
            <w:pPr>
              <w:rPr>
                <w:rFonts w:hint="eastAsia"/>
                <w:color w:val="000000"/>
                <w:sz w:val="28"/>
                <w:szCs w:val="28"/>
              </w:rPr>
            </w:pPr>
          </w:p>
        </w:tc>
        <w:tc>
          <w:tcPr>
            <w:tcW w:w="2048" w:type="dxa"/>
            <w:gridSpan w:val="3"/>
          </w:tcPr>
          <w:p>
            <w:pPr>
              <w:rPr>
                <w:rFonts w:hint="eastAsia"/>
                <w:color w:val="000000"/>
                <w:sz w:val="28"/>
                <w:szCs w:val="28"/>
              </w:rPr>
            </w:pPr>
            <w:r>
              <w:rPr>
                <w:rFonts w:hint="eastAsia"/>
                <w:color w:val="000000"/>
                <w:sz w:val="28"/>
                <w:szCs w:val="28"/>
              </w:rPr>
              <w:t>毕业设计类型</w:t>
            </w:r>
          </w:p>
        </w:tc>
        <w:tc>
          <w:tcPr>
            <w:tcW w:w="2910" w:type="dxa"/>
            <w:gridSpan w:val="3"/>
          </w:tcPr>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(一)毕业设计思路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4"/>
              </w:rPr>
            </w:pPr>
            <w:r>
              <w:rPr>
                <w:i/>
                <w:sz w:val="24"/>
              </w:rPr>
              <w:t>明确毕业设计如何做。即采用什么方法和策略进行作品的设计和开发。</w:t>
            </w:r>
            <w:r>
              <w:rPr>
                <w:rFonts w:hint="eastAsia"/>
                <w:i/>
                <w:iCs/>
                <w:color w:val="000000"/>
                <w:sz w:val="24"/>
              </w:rPr>
              <w:t>字体要求为</w:t>
            </w:r>
            <w:r>
              <w:rPr>
                <w:rStyle w:val="6"/>
                <w:rFonts w:hint="eastAsia"/>
                <w:i/>
                <w:sz w:val="24"/>
              </w:rPr>
              <w:t>小4号，宋体，行距均为21磅</w:t>
            </w:r>
          </w:p>
          <w:p>
            <w:pPr>
              <w:rPr>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(二)毕业设计过程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8"/>
                <w:szCs w:val="28"/>
              </w:rPr>
            </w:pPr>
            <w:r>
              <w:rPr>
                <w:i/>
                <w:sz w:val="24"/>
              </w:rPr>
              <w:t>以作品设计的技术路线为主线，对毕业设计的具体步骤、己解决的关键性问题、采取的技术手段</w:t>
            </w:r>
            <w:r>
              <w:rPr>
                <w:rFonts w:hint="eastAsia"/>
                <w:i/>
                <w:sz w:val="24"/>
              </w:rPr>
              <w:t>、用到的参考资料、产生的阶段成果等进行系统总结。</w:t>
            </w:r>
            <w:r>
              <w:rPr>
                <w:rFonts w:hint="eastAsia"/>
                <w:i/>
                <w:iCs/>
                <w:color w:val="000000"/>
                <w:sz w:val="24"/>
              </w:rPr>
              <w:t>字体要求为</w:t>
            </w:r>
            <w:r>
              <w:rPr>
                <w:rStyle w:val="6"/>
                <w:rFonts w:hint="eastAsia"/>
                <w:i/>
                <w:sz w:val="24"/>
              </w:rPr>
              <w:t>小4号，宋体，行距均为21磅</w:t>
            </w:r>
          </w:p>
          <w:p>
            <w:pPr>
              <w:ind w:firstLine="560" w:firstLineChars="200"/>
              <w:rPr>
                <w:i/>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（三）毕业设计成果特点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4"/>
              </w:rPr>
            </w:pPr>
            <w:r>
              <w:rPr>
                <w:rFonts w:hint="eastAsia"/>
                <w:i/>
                <w:sz w:val="24"/>
              </w:rPr>
              <w:t>说明解决了什么问题，建立了什么方法，发现了什么规律，有何创建等；设计成果的实用价值或应用前景，对其创造性做出简要评价等。</w:t>
            </w:r>
            <w:r>
              <w:rPr>
                <w:rFonts w:hint="eastAsia"/>
                <w:i/>
                <w:iCs/>
                <w:color w:val="000000"/>
                <w:sz w:val="24"/>
              </w:rPr>
              <w:t>字体要求为</w:t>
            </w:r>
            <w:r>
              <w:rPr>
                <w:rStyle w:val="6"/>
                <w:rFonts w:hint="eastAsia"/>
                <w:i/>
                <w:sz w:val="24"/>
              </w:rPr>
              <w:t>小4号，宋体，行距均为21磅</w:t>
            </w:r>
          </w:p>
          <w:p>
            <w:pPr>
              <w:rPr>
                <w:rFonts w:hint="eastAsia"/>
                <w:color w:val="000000"/>
                <w:sz w:val="28"/>
                <w:szCs w:val="28"/>
              </w:rPr>
            </w:pPr>
          </w:p>
          <w:p>
            <w:pPr>
              <w:rPr>
                <w:rFonts w:hint="eastAsia"/>
                <w:color w:val="000000"/>
                <w:sz w:val="28"/>
                <w:szCs w:val="28"/>
              </w:rPr>
            </w:pPr>
          </w:p>
        </w:tc>
      </w:tr>
    </w:tbl>
    <w:p>
      <w:pPr>
        <w:rPr>
          <w:rFonts w:hint="eastAsia" w:ascii="黑体" w:eastAsia="黑体"/>
          <w:sz w:val="72"/>
          <w:szCs w:val="72"/>
        </w:rPr>
      </w:pPr>
    </w:p>
    <w:p>
      <w:pPr>
        <w:pStyle w:val="2"/>
        <w:spacing w:before="4" w:line="520" w:lineRule="exact"/>
        <w:ind w:left="0" w:right="272"/>
        <w:rPr>
          <w:rFonts w:hint="eastAsia" w:ascii="宋体" w:hAnsi="宋体" w:eastAsia="宋体"/>
          <w:b/>
          <w:sz w:val="28"/>
          <w:szCs w:val="28"/>
        </w:rPr>
      </w:pPr>
    </w:p>
    <w:p>
      <w:pPr>
        <w:pStyle w:val="2"/>
        <w:spacing w:before="4" w:line="520" w:lineRule="exact"/>
        <w:ind w:left="0" w:right="272"/>
        <w:rPr>
          <w:rFonts w:hint="eastAsia" w:ascii="宋体" w:hAnsi="宋体" w:eastAsia="宋体"/>
          <w:b/>
          <w:sz w:val="28"/>
          <w:szCs w:val="28"/>
        </w:rPr>
      </w:pPr>
    </w:p>
    <w:p>
      <w:pPr>
        <w:pStyle w:val="2"/>
        <w:spacing w:before="4" w:line="520" w:lineRule="exact"/>
        <w:ind w:left="0" w:right="272"/>
        <w:rPr>
          <w:rFonts w:hint="eastAsia" w:ascii="宋体" w:hAnsi="宋体" w:eastAsia="宋体"/>
          <w:b/>
          <w:sz w:val="28"/>
          <w:szCs w:val="28"/>
        </w:rPr>
      </w:pPr>
    </w:p>
    <w:p>
      <w:pPr>
        <w:pStyle w:val="2"/>
        <w:spacing w:before="4" w:line="520" w:lineRule="exact"/>
        <w:ind w:left="0" w:right="272"/>
        <w:rPr>
          <w:rFonts w:hint="eastAsia" w:ascii="宋体" w:hAnsi="宋体" w:eastAsia="宋体"/>
          <w:b/>
          <w:sz w:val="28"/>
          <w:szCs w:val="28"/>
        </w:rPr>
      </w:pPr>
    </w:p>
    <w:p>
      <w:pPr>
        <w:pStyle w:val="2"/>
        <w:spacing w:before="4" w:line="520" w:lineRule="exact"/>
        <w:ind w:left="0" w:right="272"/>
        <w:rPr>
          <w:rFonts w:hint="eastAsia" w:ascii="宋体" w:hAnsi="宋体" w:eastAsia="宋体"/>
          <w:b/>
          <w:sz w:val="28"/>
          <w:szCs w:val="28"/>
        </w:rPr>
      </w:pPr>
    </w:p>
    <w:p>
      <w:pPr>
        <w:pStyle w:val="2"/>
        <w:spacing w:before="4" w:line="520" w:lineRule="exact"/>
        <w:ind w:left="0" w:right="272"/>
        <w:rPr>
          <w:rFonts w:hint="eastAsia" w:ascii="宋体" w:hAnsi="宋体" w:eastAsia="宋体"/>
          <w:b/>
          <w:sz w:val="28"/>
          <w:szCs w:val="28"/>
        </w:rPr>
      </w:pPr>
    </w:p>
    <w:p>
      <w:pPr>
        <w:pStyle w:val="2"/>
        <w:spacing w:before="4" w:line="520" w:lineRule="exact"/>
        <w:ind w:left="0" w:right="272"/>
        <w:rPr>
          <w:rFonts w:hint="eastAsia" w:ascii="宋体" w:hAnsi="宋体" w:eastAsia="宋体"/>
          <w:b/>
          <w:sz w:val="28"/>
          <w:szCs w:val="28"/>
        </w:rPr>
      </w:pPr>
    </w:p>
    <w:p>
      <w:pPr>
        <w:pStyle w:val="2"/>
        <w:spacing w:before="4" w:line="520" w:lineRule="exact"/>
        <w:ind w:left="0" w:right="272"/>
        <w:rPr>
          <w:rFonts w:hint="eastAsia" w:ascii="宋体" w:hAnsi="宋体" w:eastAsia="宋体"/>
          <w:b/>
          <w:sz w:val="28"/>
          <w:szCs w:val="28"/>
        </w:rPr>
      </w:pPr>
    </w:p>
    <w:p>
      <w:pPr>
        <w:pStyle w:val="2"/>
        <w:spacing w:before="4" w:line="520" w:lineRule="exact"/>
        <w:ind w:left="0" w:right="272"/>
        <w:rPr>
          <w:rFonts w:hint="eastAsia" w:ascii="宋体" w:hAnsi="宋体" w:eastAsia="宋体"/>
          <w:b/>
          <w:sz w:val="28"/>
          <w:szCs w:val="28"/>
        </w:rPr>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1</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一、指导老师意见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设计过程分析、解决问题的能力</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设计方案的合理性、新颖性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设计过程中的独立性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设计主件、撑件数量、质量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5</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设计整个过程的工作态度，毕业设计的规范程序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指导老师评语：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指导老师签字：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rPr>
          <w:rFonts w:hint="eastAsia"/>
        </w:rPr>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2</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二、评阅人意见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设计方案、完成条件论证</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设计合理性、创新性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设计主件、撑件数量、质量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设计结构、文字表达及书写情况</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评阅人评语：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评阅人签字：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rPr>
          <w:rFonts w:hint="eastAsia"/>
        </w:rPr>
      </w:pPr>
    </w:p>
    <w:p>
      <w:pPr>
        <w:spacing w:line="560" w:lineRule="exact"/>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3</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三、答辩组意见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学生本人对毕业设计工作的总体介绍</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毕业设计的质量（主件、撑件的准确性、数量、质量等）</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答辩中回答问题的正确程度</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50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答辩组评语：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答辩组组长签字：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4</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四、综合成绩评定表</w:t>
      </w:r>
    </w:p>
    <w:p>
      <w:pPr>
        <w:spacing w:line="560" w:lineRule="exact"/>
        <w:rPr>
          <w:sz w:val="24"/>
        </w:rPr>
      </w:pPr>
      <w:r>
        <w:rPr>
          <w:rFonts w:ascii="Calibri" w:hAnsi="Calibri"/>
          <w:sz w:val="24"/>
          <w:lang w:bidi="ar"/>
        </w:rPr>
        <w:t xml:space="preserve">                                                           </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355"/>
        <w:gridCol w:w="2039"/>
        <w:gridCol w:w="1843"/>
        <w:gridCol w:w="1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pPr>
            <w:r>
              <w:rPr>
                <w:rFonts w:hint="eastAsia"/>
                <w:lang w:bidi="ar"/>
              </w:rPr>
              <w:t>项目</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pPr>
            <w:r>
              <w:rPr>
                <w:rFonts w:hint="eastAsia"/>
                <w:lang w:bidi="ar"/>
              </w:rPr>
              <w:t>成绩</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加权</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指导老师评分</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评阅人评分</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答辩小组成绩</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等级</w:t>
            </w:r>
          </w:p>
        </w:tc>
        <w:tc>
          <w:tcPr>
            <w:tcW w:w="3735"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p>
    <w:p>
      <w:pPr>
        <w:spacing w:line="560" w:lineRule="exact"/>
      </w:pPr>
    </w:p>
    <w:p>
      <w:pPr>
        <w:spacing w:line="560" w:lineRule="exact"/>
      </w:pPr>
    </w:p>
    <w:p>
      <w:pPr>
        <w:spacing w:line="560" w:lineRule="exact"/>
        <w:rPr>
          <w:u w:val="single"/>
        </w:rPr>
      </w:pPr>
      <w:r>
        <w:rPr>
          <w:rFonts w:ascii="Calibri" w:hAnsi="Calibri"/>
          <w:lang w:bidi="ar"/>
        </w:rPr>
        <w:t xml:space="preserve">                                       </w:t>
      </w:r>
      <w:r>
        <w:rPr>
          <w:rFonts w:hint="eastAsia" w:ascii="Calibri" w:hAnsi="Calibri"/>
          <w:lang w:bidi="ar"/>
        </w:rPr>
        <w:t>系答辩委员会主任签字：</w:t>
      </w:r>
      <w:r>
        <w:rPr>
          <w:rFonts w:ascii="Calibri" w:hAnsi="Calibri"/>
          <w:u w:val="single"/>
          <w:lang w:bidi="ar"/>
        </w:rPr>
        <w:t xml:space="preserve">              </w:t>
      </w:r>
    </w:p>
    <w:p>
      <w:pPr>
        <w:spacing w:line="560" w:lineRule="exact"/>
        <w:rPr>
          <w:u w:val="single"/>
        </w:rPr>
      </w:pPr>
      <w:r>
        <w:rPr>
          <w:rFonts w:ascii="Calibri" w:hAnsi="Calibri"/>
          <w:lang w:bidi="ar"/>
        </w:rPr>
        <w:t xml:space="preserve">                                       </w:t>
      </w:r>
      <w:r>
        <w:rPr>
          <w:rFonts w:hint="eastAsia" w:ascii="Calibri" w:hAnsi="Calibri"/>
          <w:lang w:bidi="ar"/>
        </w:rPr>
        <w:t>院答辩委员会主任签字：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640" w:firstLineChars="200"/>
        <w:rPr>
          <w:sz w:val="32"/>
          <w:szCs w:val="32"/>
        </w:rPr>
      </w:pPr>
      <w:r>
        <w:rPr>
          <w:rFonts w:hint="eastAsia"/>
          <w:sz w:val="32"/>
          <w:szCs w:val="32"/>
        </w:rPr>
        <w:t>湖南艺术职业学院**届毕业设计综合成绩汇总表</w:t>
      </w:r>
    </w:p>
    <w:tbl>
      <w:tblPr>
        <w:tblStyle w:val="4"/>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581"/>
        <w:gridCol w:w="1504"/>
        <w:gridCol w:w="1089"/>
        <w:gridCol w:w="1696"/>
        <w:gridCol w:w="1212"/>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szCs w:val="21"/>
              </w:rPr>
            </w:pPr>
            <w:r>
              <w:rPr>
                <w:rFonts w:hint="eastAsia"/>
                <w:b/>
                <w:bCs/>
                <w:szCs w:val="21"/>
              </w:rPr>
              <w:t>序号</w:t>
            </w:r>
          </w:p>
        </w:tc>
        <w:tc>
          <w:tcPr>
            <w:tcW w:w="1581" w:type="dxa"/>
            <w:vAlign w:val="center"/>
          </w:tcPr>
          <w:p>
            <w:pPr>
              <w:spacing w:line="520" w:lineRule="exact"/>
              <w:jc w:val="center"/>
              <w:rPr>
                <w:b/>
                <w:szCs w:val="21"/>
              </w:rPr>
            </w:pPr>
            <w:r>
              <w:rPr>
                <w:rFonts w:hint="eastAsia"/>
                <w:b/>
                <w:szCs w:val="21"/>
              </w:rPr>
              <w:t>二级学院</w:t>
            </w:r>
          </w:p>
        </w:tc>
        <w:tc>
          <w:tcPr>
            <w:tcW w:w="1504" w:type="dxa"/>
            <w:vAlign w:val="center"/>
          </w:tcPr>
          <w:p>
            <w:pPr>
              <w:spacing w:line="520" w:lineRule="exact"/>
              <w:jc w:val="center"/>
              <w:rPr>
                <w:b/>
                <w:szCs w:val="21"/>
              </w:rPr>
            </w:pPr>
            <w:r>
              <w:rPr>
                <w:rFonts w:hint="eastAsia"/>
                <w:b/>
                <w:bCs/>
                <w:szCs w:val="21"/>
              </w:rPr>
              <w:t>专业</w:t>
            </w:r>
          </w:p>
        </w:tc>
        <w:tc>
          <w:tcPr>
            <w:tcW w:w="1089" w:type="dxa"/>
            <w:vAlign w:val="center"/>
          </w:tcPr>
          <w:p>
            <w:pPr>
              <w:spacing w:line="520" w:lineRule="exact"/>
              <w:jc w:val="center"/>
              <w:rPr>
                <w:b/>
                <w:szCs w:val="21"/>
              </w:rPr>
            </w:pPr>
            <w:r>
              <w:rPr>
                <w:rFonts w:hint="eastAsia"/>
                <w:b/>
                <w:bCs/>
                <w:szCs w:val="21"/>
              </w:rPr>
              <w:t>学生姓名</w:t>
            </w:r>
          </w:p>
        </w:tc>
        <w:tc>
          <w:tcPr>
            <w:tcW w:w="1696" w:type="dxa"/>
            <w:vAlign w:val="center"/>
          </w:tcPr>
          <w:p>
            <w:pPr>
              <w:spacing w:line="520" w:lineRule="exact"/>
              <w:jc w:val="center"/>
              <w:rPr>
                <w:b/>
                <w:szCs w:val="21"/>
              </w:rPr>
            </w:pPr>
            <w:r>
              <w:rPr>
                <w:rFonts w:hint="eastAsia"/>
                <w:b/>
                <w:bCs/>
                <w:szCs w:val="21"/>
              </w:rPr>
              <w:t>毕业设计题目</w:t>
            </w:r>
          </w:p>
        </w:tc>
        <w:tc>
          <w:tcPr>
            <w:tcW w:w="1212" w:type="dxa"/>
            <w:vAlign w:val="center"/>
          </w:tcPr>
          <w:p>
            <w:pPr>
              <w:spacing w:line="520" w:lineRule="exact"/>
              <w:jc w:val="center"/>
              <w:rPr>
                <w:b/>
                <w:szCs w:val="21"/>
              </w:rPr>
            </w:pPr>
            <w:r>
              <w:rPr>
                <w:rFonts w:hint="eastAsia"/>
                <w:b/>
                <w:bCs/>
                <w:szCs w:val="21"/>
              </w:rPr>
              <w:t>指导老师</w:t>
            </w:r>
          </w:p>
        </w:tc>
        <w:tc>
          <w:tcPr>
            <w:tcW w:w="1191" w:type="dxa"/>
            <w:vAlign w:val="center"/>
          </w:tcPr>
          <w:p>
            <w:pPr>
              <w:spacing w:line="520" w:lineRule="exact"/>
              <w:jc w:val="center"/>
              <w:rPr>
                <w:b/>
                <w:szCs w:val="21"/>
              </w:rPr>
            </w:pPr>
            <w:r>
              <w:rPr>
                <w:rFonts w:hint="eastAsia"/>
                <w:b/>
                <w:bCs/>
                <w:szCs w:val="21"/>
              </w:rPr>
              <w:t>综合成绩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bl>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36" w:firstLineChars="200"/>
        <w:textAlignment w:val="baseline"/>
        <w:rPr>
          <w:rFonts w:hint="eastAsia" w:ascii="仿宋" w:hAnsi="仿宋" w:eastAsia="仿宋" w:cs="仿宋"/>
          <w:snapToGrid w:val="0"/>
          <w:color w:val="000000"/>
          <w:spacing w:val="-6"/>
          <w:kern w:val="0"/>
          <w:sz w:val="28"/>
          <w:szCs w:val="28"/>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A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DotumChe">
    <w:panose1 w:val="020B0609000101010101"/>
    <w:charset w:val="81"/>
    <w:family w:val="modern"/>
    <w:pitch w:val="default"/>
    <w:sig w:usb0="B00002AF" w:usb1="69D77CFB" w:usb2="00000030" w:usb3="00000000" w:csb0="4008009F" w:csb1="DFD70000"/>
  </w:font>
  <w:font w:name="经典标宋简">
    <w:altName w:val="宋体"/>
    <w:panose1 w:val="00000000000000000000"/>
    <w:charset w:val="86"/>
    <w:family w:val="modern"/>
    <w:pitch w:val="default"/>
    <w:sig w:usb0="00000000" w:usb1="00000000" w:usb2="0000001E" w:usb3="00000000" w:csb0="2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E8AE1"/>
    <w:multiLevelType w:val="singleLevel"/>
    <w:tmpl w:val="2D3E8AE1"/>
    <w:lvl w:ilvl="0" w:tentative="0">
      <w:start w:val="6"/>
      <w:numFmt w:val="chineseCounting"/>
      <w:suff w:val="nothing"/>
      <w:lvlText w:val="%1、"/>
      <w:lvlJc w:val="left"/>
      <w:rPr>
        <w:rFonts w:hint="eastAsia"/>
      </w:rPr>
    </w:lvl>
  </w:abstractNum>
  <w:abstractNum w:abstractNumId="1">
    <w:nsid w:val="604FEE05"/>
    <w:multiLevelType w:val="singleLevel"/>
    <w:tmpl w:val="604FEE05"/>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iNmYwNzI4ODA5MjVhOWViNTQ5YzFkYWFkM2NkNTgifQ=="/>
  </w:docVars>
  <w:rsids>
    <w:rsidRoot w:val="719A1C1D"/>
    <w:rsid w:val="186E13CA"/>
    <w:rsid w:val="4FC375D5"/>
    <w:rsid w:val="70A307A5"/>
    <w:rsid w:val="719A1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table" w:styleId="4">
    <w:name w:val="Table Grid"/>
    <w:basedOn w:val="3"/>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Hyperlink"/>
    <w:unhideWhenUsed/>
    <w:qFormat/>
    <w:uiPriority w:val="99"/>
    <w:rPr>
      <w:color w:val="0000FF"/>
      <w:u w:val="single"/>
    </w:rPr>
  </w:style>
  <w:style w:type="paragraph" w:customStyle="1" w:styleId="7">
    <w:name w:val="Table Text"/>
    <w:basedOn w:val="1"/>
    <w:semiHidden/>
    <w:qFormat/>
    <w:uiPriority w:val="0"/>
    <w:rPr>
      <w:rFonts w:ascii="宋体" w:hAnsi="宋体" w:eastAsia="宋体" w:cs="宋体"/>
      <w:sz w:val="22"/>
      <w:szCs w:val="22"/>
      <w:lang w:val="en-US" w:eastAsia="en-US" w:bidi="ar-SA"/>
    </w:rPr>
  </w:style>
  <w:style w:type="table" w:customStyle="1" w:styleId="8">
    <w:name w:val="Table Normal"/>
    <w:semiHidden/>
    <w:unhideWhenUsed/>
    <w:qFormat/>
    <w:uiPriority w:val="0"/>
    <w:tblPr>
      <w:tblCellMar>
        <w:top w:w="0" w:type="dxa"/>
        <w:left w:w="0" w:type="dxa"/>
        <w:bottom w:w="0" w:type="dxa"/>
        <w:right w:w="0" w:type="dxa"/>
      </w:tblCellMar>
    </w:tblPr>
  </w:style>
  <w:style w:type="paragraph" w:customStyle="1" w:styleId="9">
    <w:name w:val="_Style 17"/>
    <w:basedOn w:val="1"/>
    <w:next w:val="10"/>
    <w:qFormat/>
    <w:uiPriority w:val="34"/>
    <w:pPr>
      <w:widowControl/>
      <w:autoSpaceDE/>
      <w:autoSpaceDN/>
      <w:adjustRightInd w:val="0"/>
      <w:snapToGrid w:val="0"/>
      <w:spacing w:after="200"/>
      <w:ind w:firstLine="420" w:firstLineChars="200"/>
    </w:pPr>
    <w:rPr>
      <w:rFonts w:ascii="Tahoma" w:hAnsi="Tahoma" w:eastAsia="微软雅黑" w:cs="Times New Roman"/>
      <w:lang w:val="en-US" w:bidi="ar-SA"/>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5297</Words>
  <Characters>5705</Characters>
  <Lines>0</Lines>
  <Paragraphs>0</Paragraphs>
  <TotalTime>1</TotalTime>
  <ScaleCrop>false</ScaleCrop>
  <LinksUpToDate>false</LinksUpToDate>
  <CharactersWithSpaces>7383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2023-09-03T13:24:00Z</dcterms:created>
  <dc:creator>航</dc:creator>
  <cp:lastModifiedBy>行走天下</cp:lastModifiedBy>
  <dcterms:modified xsi:type="dcterms:W3CDTF">2023-09-04T02:37:29Z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F8EA01B5E0F24DE48880D16350D8E2D3_11</vt:lpwstr>
  </property>
</Properties>
</file>